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0"/>
        <w:gridCol w:w="4500"/>
      </w:tblGrid>
      <w:tr w:rsidR="00A4014F" w:rsidRPr="00A4014F">
        <w:trPr>
          <w:trHeight w:val="450"/>
          <w:tblCellSpacing w:w="0" w:type="dxa"/>
        </w:trPr>
        <w:tc>
          <w:tcPr>
            <w:tcW w:w="7500" w:type="dxa"/>
            <w:vAlign w:val="center"/>
            <w:hideMark/>
          </w:tcPr>
          <w:p w:rsidR="00A4014F" w:rsidRPr="00A4014F" w:rsidRDefault="00A4014F" w:rsidP="00A4014F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</w:rPr>
            </w:pPr>
            <w:r w:rsidRPr="00A4014F"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  <w:t>2014年工业企业质量标杆名单公示</w:t>
            </w:r>
          </w:p>
          <w:p w:rsidR="00A4014F" w:rsidRPr="00A4014F" w:rsidRDefault="00A4014F" w:rsidP="00A4014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  <w:hideMark/>
          </w:tcPr>
          <w:p w:rsidR="00A4014F" w:rsidRPr="00A4014F" w:rsidRDefault="00A4014F" w:rsidP="00A4014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A4014F" w:rsidRPr="00A4014F" w:rsidRDefault="00A4014F" w:rsidP="00A4014F">
      <w:pPr>
        <w:widowControl/>
        <w:spacing w:line="360" w:lineRule="auto"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2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000"/>
      </w:tblGrid>
      <w:tr w:rsidR="00A4014F" w:rsidRPr="00A4014F">
        <w:trPr>
          <w:trHeight w:val="60"/>
          <w:tblCellSpacing w:w="0" w:type="dxa"/>
        </w:trPr>
        <w:tc>
          <w:tcPr>
            <w:tcW w:w="0" w:type="auto"/>
            <w:vAlign w:val="center"/>
            <w:hideMark/>
          </w:tcPr>
          <w:p w:rsidR="00A4014F" w:rsidRPr="00A4014F" w:rsidRDefault="00A4014F" w:rsidP="00A4014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A4014F" w:rsidRPr="00A4014F" w:rsidRDefault="00A4014F" w:rsidP="00A4014F">
      <w:pPr>
        <w:widowControl/>
        <w:spacing w:line="360" w:lineRule="auto"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A4014F" w:rsidRPr="00A4014F" w:rsidRDefault="00A4014F" w:rsidP="00A4014F">
      <w:pPr>
        <w:widowControl/>
        <w:spacing w:line="360" w:lineRule="auto"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2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000"/>
      </w:tblGrid>
      <w:tr w:rsidR="00A4014F" w:rsidRPr="00A4014F">
        <w:trPr>
          <w:trHeight w:val="60"/>
          <w:tblCellSpacing w:w="0" w:type="dxa"/>
        </w:trPr>
        <w:tc>
          <w:tcPr>
            <w:tcW w:w="0" w:type="auto"/>
            <w:vAlign w:val="center"/>
            <w:hideMark/>
          </w:tcPr>
          <w:p w:rsidR="00A4014F" w:rsidRPr="00A4014F" w:rsidRDefault="00A4014F" w:rsidP="00A4014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A4014F" w:rsidRPr="00A4014F" w:rsidRDefault="00A4014F" w:rsidP="00A4014F">
      <w:pPr>
        <w:widowControl/>
        <w:spacing w:line="360" w:lineRule="auto"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40"/>
        <w:gridCol w:w="7235"/>
      </w:tblGrid>
      <w:tr w:rsidR="00A4014F" w:rsidRPr="00A4014F">
        <w:trPr>
          <w:tblCellSpacing w:w="0" w:type="dxa"/>
        </w:trPr>
        <w:tc>
          <w:tcPr>
            <w:tcW w:w="75" w:type="dxa"/>
            <w:vAlign w:val="center"/>
            <w:hideMark/>
          </w:tcPr>
          <w:p w:rsidR="00A4014F" w:rsidRPr="00A4014F" w:rsidRDefault="00A4014F" w:rsidP="00A4014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014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014F" w:rsidRPr="00A4014F" w:rsidRDefault="00A4014F" w:rsidP="00A4014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014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根据“2014年工业质量品牌创新专项行动”工作计划，经各组织单位推荐、遴选和专家评议，确定了“北新集团建材股份有限公司实施全面质量管理的经验”等30个典型经验为2014年全国工业企业质量标杆。</w:t>
            </w:r>
            <w:r w:rsidRPr="00A4014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A4014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　　公示时间：2014年5月27日至2014年6月6日</w:t>
            </w:r>
            <w:r w:rsidRPr="00A4014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　　</w:t>
            </w:r>
            <w:r w:rsidRPr="00A4014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　　联系单位：工业和信息化部科技司质量管理处</w:t>
            </w:r>
            <w:r w:rsidRPr="00A4014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　　(地址:北京市海淀区万寿路27号院8号楼，邮编：100846)</w:t>
            </w:r>
            <w:r w:rsidRPr="00A4014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　　联系电话：010-68205252  传真：010-66089046</w:t>
            </w:r>
            <w:r w:rsidRPr="00A4014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　　 </w:t>
            </w:r>
            <w:r w:rsidRPr="00A4014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　　附件：</w:t>
            </w:r>
            <w:bookmarkStart w:id="0" w:name="attachment"/>
            <w:r w:rsidRPr="00A4014F"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begin"/>
            </w:r>
            <w:r w:rsidRPr="00A4014F">
              <w:rPr>
                <w:rFonts w:ascii="宋体" w:eastAsia="宋体" w:hAnsi="宋体" w:cs="宋体"/>
                <w:kern w:val="0"/>
                <w:sz w:val="24"/>
                <w:szCs w:val="24"/>
              </w:rPr>
              <w:instrText xml:space="preserve"> HYPERLINK "http://www.miit.gov.cn/n11293472/n11293832/n12845605/n13916913/n16010430.files/n16010012.doc" \t "_blank" </w:instrText>
            </w:r>
            <w:r w:rsidRPr="00A4014F"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separate"/>
            </w:r>
            <w:r w:rsidRPr="00A4014F"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  <w:t>2014年度全国质量标杆名单.doc</w:t>
            </w:r>
            <w:r w:rsidRPr="00A4014F">
              <w:rPr>
                <w:rFonts w:ascii="宋体" w:eastAsia="宋体" w:hAnsi="宋体" w:cs="宋体"/>
                <w:kern w:val="0"/>
                <w:sz w:val="24"/>
                <w:szCs w:val="24"/>
              </w:rPr>
              <w:fldChar w:fldCharType="end"/>
            </w:r>
            <w:bookmarkEnd w:id="0"/>
          </w:p>
        </w:tc>
      </w:tr>
    </w:tbl>
    <w:p w:rsidR="00063E39" w:rsidRPr="00A4014F" w:rsidRDefault="00063E39"/>
    <w:sectPr w:rsidR="00063E39" w:rsidRPr="00A40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E39" w:rsidRDefault="00063E39" w:rsidP="00A4014F">
      <w:r>
        <w:separator/>
      </w:r>
    </w:p>
  </w:endnote>
  <w:endnote w:type="continuationSeparator" w:id="1">
    <w:p w:rsidR="00063E39" w:rsidRDefault="00063E39" w:rsidP="00A40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E39" w:rsidRDefault="00063E39" w:rsidP="00A4014F">
      <w:r>
        <w:separator/>
      </w:r>
    </w:p>
  </w:footnote>
  <w:footnote w:type="continuationSeparator" w:id="1">
    <w:p w:rsidR="00063E39" w:rsidRDefault="00063E39" w:rsidP="00A401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014F"/>
    <w:rsid w:val="00063E39"/>
    <w:rsid w:val="00A40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0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01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0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014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4014F"/>
    <w:rPr>
      <w:color w:val="0000FF"/>
      <w:u w:val="single"/>
    </w:rPr>
  </w:style>
  <w:style w:type="character" w:customStyle="1" w:styleId="titlefont">
    <w:name w:val="titlefont"/>
    <w:basedOn w:val="a0"/>
    <w:rsid w:val="00A4014F"/>
  </w:style>
  <w:style w:type="paragraph" w:styleId="a6">
    <w:name w:val="Balloon Text"/>
    <w:basedOn w:val="a"/>
    <w:link w:val="Char1"/>
    <w:uiPriority w:val="99"/>
    <w:semiHidden/>
    <w:unhideWhenUsed/>
    <w:rsid w:val="00A4014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401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韩文涛</dc:creator>
  <cp:keywords/>
  <dc:description/>
  <cp:lastModifiedBy>韩文涛</cp:lastModifiedBy>
  <cp:revision>2</cp:revision>
  <dcterms:created xsi:type="dcterms:W3CDTF">2014-05-28T00:53:00Z</dcterms:created>
  <dcterms:modified xsi:type="dcterms:W3CDTF">2014-05-28T00:54:00Z</dcterms:modified>
</cp:coreProperties>
</file>