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70" w:rsidRPr="001A37ED" w:rsidRDefault="00072AB7">
      <w:pPr>
        <w:ind w:rightChars="-28" w:right="-59"/>
        <w:jc w:val="center"/>
        <w:rPr>
          <w:rFonts w:ascii="微软雅黑" w:eastAsia="微软雅黑" w:hAnsi="微软雅黑"/>
          <w:b/>
          <w:sz w:val="44"/>
          <w:szCs w:val="44"/>
        </w:rPr>
      </w:pPr>
      <w:r w:rsidRPr="001A37ED">
        <w:rPr>
          <w:rFonts w:ascii="微软雅黑" w:eastAsia="微软雅黑" w:hAnsi="微软雅黑" w:hint="eastAsia"/>
          <w:b/>
          <w:sz w:val="44"/>
          <w:szCs w:val="44"/>
        </w:rPr>
        <w:t>大会日程一览表</w:t>
      </w:r>
    </w:p>
    <w:tbl>
      <w:tblPr>
        <w:tblpPr w:leftFromText="180" w:rightFromText="180" w:vertAnchor="text" w:tblpXSpec="center" w:tblpY="1"/>
        <w:tblOverlap w:val="never"/>
        <w:tblW w:w="104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tblPr>
      <w:tblGrid>
        <w:gridCol w:w="1554"/>
        <w:gridCol w:w="294"/>
        <w:gridCol w:w="1166"/>
        <w:gridCol w:w="5352"/>
        <w:gridCol w:w="2126"/>
      </w:tblGrid>
      <w:tr w:rsidR="00561870" w:rsidRPr="001A37ED" w:rsidTr="001C5AD5">
        <w:trPr>
          <w:trHeight w:val="469"/>
        </w:trPr>
        <w:tc>
          <w:tcPr>
            <w:tcW w:w="1848" w:type="dxa"/>
            <w:gridSpan w:val="2"/>
            <w:tcBorders>
              <w:bottom w:val="single" w:sz="4" w:space="0" w:color="auto"/>
            </w:tcBorders>
            <w:shd w:val="clear" w:color="auto" w:fill="2DA2BF"/>
            <w:tcMar>
              <w:top w:w="72" w:type="dxa"/>
              <w:left w:w="144" w:type="dxa"/>
              <w:bottom w:w="72" w:type="dxa"/>
              <w:right w:w="144" w:type="dxa"/>
            </w:tcMar>
          </w:tcPr>
          <w:p w:rsidR="00561870" w:rsidRPr="001A37ED" w:rsidRDefault="00072AB7" w:rsidP="001C5AD5">
            <w:pPr>
              <w:spacing w:line="440" w:lineRule="exact"/>
              <w:jc w:val="center"/>
              <w:rPr>
                <w:rFonts w:ascii="宋体" w:hAnsi="宋体" w:cs="Times New Roman"/>
                <w:sz w:val="28"/>
                <w:szCs w:val="28"/>
              </w:rPr>
            </w:pPr>
            <w:r w:rsidRPr="001A37ED">
              <w:rPr>
                <w:rFonts w:ascii="宋体" w:hAnsi="宋体" w:cs="Times New Roman" w:hint="eastAsia"/>
                <w:b/>
                <w:bCs/>
                <w:sz w:val="28"/>
                <w:szCs w:val="28"/>
              </w:rPr>
              <w:t>日期</w:t>
            </w:r>
          </w:p>
        </w:tc>
        <w:tc>
          <w:tcPr>
            <w:tcW w:w="1166" w:type="dxa"/>
            <w:tcBorders>
              <w:bottom w:val="single" w:sz="4" w:space="0" w:color="auto"/>
            </w:tcBorders>
            <w:shd w:val="clear" w:color="auto" w:fill="2DA2BF"/>
            <w:tcMar>
              <w:top w:w="72" w:type="dxa"/>
              <w:left w:w="144" w:type="dxa"/>
              <w:bottom w:w="72" w:type="dxa"/>
              <w:right w:w="144" w:type="dxa"/>
            </w:tcMar>
          </w:tcPr>
          <w:p w:rsidR="00561870" w:rsidRPr="001A37ED" w:rsidRDefault="00072AB7" w:rsidP="001C5AD5">
            <w:pPr>
              <w:spacing w:line="440" w:lineRule="exact"/>
              <w:jc w:val="center"/>
              <w:rPr>
                <w:rFonts w:ascii="宋体" w:hAnsi="宋体" w:cs="Times New Roman"/>
                <w:sz w:val="28"/>
                <w:szCs w:val="28"/>
              </w:rPr>
            </w:pPr>
            <w:r w:rsidRPr="001A37ED">
              <w:rPr>
                <w:rFonts w:ascii="宋体" w:hAnsi="宋体" w:cs="Times New Roman" w:hint="eastAsia"/>
                <w:b/>
                <w:bCs/>
                <w:sz w:val="28"/>
                <w:szCs w:val="28"/>
              </w:rPr>
              <w:t>时间</w:t>
            </w:r>
          </w:p>
        </w:tc>
        <w:tc>
          <w:tcPr>
            <w:tcW w:w="5352" w:type="dxa"/>
            <w:tcBorders>
              <w:bottom w:val="single" w:sz="4" w:space="0" w:color="auto"/>
            </w:tcBorders>
            <w:shd w:val="clear" w:color="auto" w:fill="2DA2BF"/>
            <w:tcMar>
              <w:top w:w="72" w:type="dxa"/>
              <w:left w:w="144" w:type="dxa"/>
              <w:bottom w:w="72" w:type="dxa"/>
              <w:right w:w="144" w:type="dxa"/>
            </w:tcMar>
          </w:tcPr>
          <w:p w:rsidR="00561870" w:rsidRPr="001A37ED" w:rsidRDefault="00072AB7" w:rsidP="001C5AD5">
            <w:pPr>
              <w:spacing w:line="440" w:lineRule="exact"/>
              <w:jc w:val="center"/>
              <w:rPr>
                <w:rFonts w:ascii="宋体" w:hAnsi="宋体" w:cs="Times New Roman"/>
                <w:sz w:val="28"/>
                <w:szCs w:val="28"/>
              </w:rPr>
            </w:pPr>
            <w:r w:rsidRPr="001A37ED">
              <w:rPr>
                <w:rFonts w:ascii="宋体" w:hAnsi="宋体" w:cs="Times New Roman" w:hint="eastAsia"/>
                <w:b/>
                <w:bCs/>
                <w:sz w:val="28"/>
                <w:szCs w:val="28"/>
              </w:rPr>
              <w:t>活动内容</w:t>
            </w:r>
          </w:p>
        </w:tc>
        <w:tc>
          <w:tcPr>
            <w:tcW w:w="2126" w:type="dxa"/>
            <w:tcBorders>
              <w:bottom w:val="single" w:sz="4" w:space="0" w:color="auto"/>
            </w:tcBorders>
            <w:shd w:val="clear" w:color="auto" w:fill="2DA2BF"/>
            <w:tcMar>
              <w:top w:w="72" w:type="dxa"/>
              <w:left w:w="144" w:type="dxa"/>
              <w:bottom w:w="72" w:type="dxa"/>
              <w:right w:w="144" w:type="dxa"/>
            </w:tcMar>
          </w:tcPr>
          <w:p w:rsidR="00561870" w:rsidRPr="001A37ED" w:rsidRDefault="00072AB7" w:rsidP="001C5AD5">
            <w:pPr>
              <w:spacing w:line="440" w:lineRule="exact"/>
              <w:jc w:val="center"/>
              <w:rPr>
                <w:rFonts w:ascii="宋体" w:hAnsi="宋体" w:cs="Times New Roman"/>
                <w:sz w:val="28"/>
                <w:szCs w:val="28"/>
              </w:rPr>
            </w:pPr>
            <w:r w:rsidRPr="001A37ED">
              <w:rPr>
                <w:rFonts w:ascii="宋体" w:hAnsi="宋体" w:cs="Times New Roman" w:hint="eastAsia"/>
                <w:b/>
                <w:bCs/>
                <w:sz w:val="28"/>
                <w:szCs w:val="28"/>
              </w:rPr>
              <w:t>地点</w:t>
            </w:r>
          </w:p>
        </w:tc>
      </w:tr>
      <w:tr w:rsidR="00561870" w:rsidRPr="001A37ED" w:rsidTr="001C5AD5">
        <w:trPr>
          <w:trHeight w:val="271"/>
        </w:trPr>
        <w:tc>
          <w:tcPr>
            <w:tcW w:w="3014" w:type="dxa"/>
            <w:gridSpan w:val="3"/>
            <w:vMerge w:val="restart"/>
            <w:tcBorders>
              <w:top w:val="single" w:sz="4" w:space="0" w:color="auto"/>
            </w:tcBorders>
            <w:tcMar>
              <w:top w:w="72" w:type="dxa"/>
              <w:left w:w="144" w:type="dxa"/>
              <w:bottom w:w="72" w:type="dxa"/>
              <w:right w:w="144" w:type="dxa"/>
            </w:tcMar>
            <w:vAlign w:val="center"/>
          </w:tcPr>
          <w:p w:rsidR="00561870" w:rsidRPr="001A37ED" w:rsidRDefault="00072AB7" w:rsidP="001C5AD5">
            <w:pPr>
              <w:spacing w:line="280" w:lineRule="exact"/>
              <w:rPr>
                <w:rFonts w:ascii="宋体" w:hAnsi="宋体" w:cs="Times New Roman"/>
                <w:b/>
                <w:bCs/>
                <w:sz w:val="20"/>
                <w:szCs w:val="20"/>
              </w:rPr>
            </w:pPr>
            <w:r w:rsidRPr="001A37ED">
              <w:rPr>
                <w:rFonts w:ascii="宋体" w:hAnsi="宋体" w:cs="宋体" w:hint="eastAsia"/>
                <w:kern w:val="0"/>
                <w:sz w:val="20"/>
                <w:szCs w:val="20"/>
              </w:rPr>
              <w:t>2014年6月10日-12日</w:t>
            </w:r>
          </w:p>
        </w:tc>
        <w:tc>
          <w:tcPr>
            <w:tcW w:w="5352" w:type="dxa"/>
            <w:tcBorders>
              <w:top w:val="single" w:sz="4" w:space="0" w:color="auto"/>
              <w:bottom w:val="single" w:sz="4" w:space="0" w:color="auto"/>
            </w:tcBorders>
            <w:tcMar>
              <w:top w:w="72" w:type="dxa"/>
              <w:left w:w="144" w:type="dxa"/>
              <w:bottom w:w="72" w:type="dxa"/>
              <w:right w:w="144" w:type="dxa"/>
            </w:tcMar>
            <w:vAlign w:val="center"/>
          </w:tcPr>
          <w:p w:rsidR="006646D0" w:rsidRPr="001A37ED" w:rsidRDefault="006646D0" w:rsidP="001C5AD5">
            <w:pPr>
              <w:spacing w:line="320" w:lineRule="exact"/>
              <w:jc w:val="left"/>
              <w:rPr>
                <w:rFonts w:ascii="宋体" w:hAnsi="宋体" w:cs="宋体"/>
                <w:kern w:val="0"/>
                <w:sz w:val="20"/>
                <w:szCs w:val="20"/>
              </w:rPr>
            </w:pPr>
            <w:r w:rsidRPr="001A37ED">
              <w:rPr>
                <w:rFonts w:ascii="宋体" w:hAnsi="宋体" w:cs="宋体" w:hint="eastAsia"/>
                <w:kern w:val="0"/>
                <w:sz w:val="20"/>
                <w:szCs w:val="20"/>
              </w:rPr>
              <w:t>第五届中国智能运输大会暨</w:t>
            </w:r>
          </w:p>
          <w:p w:rsidR="00561870" w:rsidRPr="001A37ED" w:rsidRDefault="00072AB7"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第三届国际智能交通与卫星导航位置服务展览会</w:t>
            </w:r>
          </w:p>
        </w:tc>
        <w:tc>
          <w:tcPr>
            <w:tcW w:w="2126" w:type="dxa"/>
            <w:tcBorders>
              <w:top w:val="single" w:sz="4" w:space="0" w:color="auto"/>
              <w:bottom w:val="single" w:sz="4" w:space="0" w:color="auto"/>
            </w:tcBorders>
            <w:tcMar>
              <w:top w:w="72" w:type="dxa"/>
              <w:left w:w="144" w:type="dxa"/>
              <w:bottom w:w="72" w:type="dxa"/>
              <w:right w:w="144" w:type="dxa"/>
            </w:tcMar>
            <w:vAlign w:val="center"/>
          </w:tcPr>
          <w:p w:rsidR="00561870" w:rsidRPr="001A37ED" w:rsidRDefault="00072AB7" w:rsidP="001C5AD5">
            <w:pPr>
              <w:spacing w:line="280" w:lineRule="exact"/>
              <w:rPr>
                <w:rFonts w:ascii="宋体" w:hAnsi="宋体" w:cs="Times New Roman"/>
                <w:sz w:val="18"/>
                <w:szCs w:val="18"/>
              </w:rPr>
            </w:pPr>
            <w:r w:rsidRPr="001A37ED">
              <w:rPr>
                <w:rFonts w:ascii="宋体" w:hAnsi="宋体" w:cs="宋体" w:hint="eastAsia"/>
                <w:kern w:val="0"/>
                <w:sz w:val="20"/>
                <w:szCs w:val="20"/>
              </w:rPr>
              <w:t>9号馆</w:t>
            </w:r>
          </w:p>
        </w:tc>
      </w:tr>
      <w:tr w:rsidR="00561870" w:rsidRPr="001A37ED" w:rsidTr="001C5AD5">
        <w:trPr>
          <w:trHeight w:val="260"/>
        </w:trPr>
        <w:tc>
          <w:tcPr>
            <w:tcW w:w="3014" w:type="dxa"/>
            <w:gridSpan w:val="3"/>
            <w:vMerge/>
            <w:tcMar>
              <w:top w:w="72" w:type="dxa"/>
              <w:left w:w="144" w:type="dxa"/>
              <w:bottom w:w="72" w:type="dxa"/>
              <w:right w:w="144" w:type="dxa"/>
            </w:tcMar>
            <w:vAlign w:val="center"/>
          </w:tcPr>
          <w:p w:rsidR="00561870" w:rsidRPr="001A37ED" w:rsidRDefault="00561870" w:rsidP="001C5AD5">
            <w:pPr>
              <w:spacing w:line="280" w:lineRule="exact"/>
              <w:rPr>
                <w:rFonts w:ascii="宋体" w:hAnsi="宋体" w:cs="Times New Roman"/>
                <w:b/>
                <w:bCs/>
                <w:sz w:val="20"/>
                <w:szCs w:val="20"/>
              </w:rPr>
            </w:pPr>
          </w:p>
        </w:tc>
        <w:tc>
          <w:tcPr>
            <w:tcW w:w="5352" w:type="dxa"/>
            <w:tcBorders>
              <w:top w:val="single" w:sz="4" w:space="0" w:color="auto"/>
            </w:tcBorders>
            <w:tcMar>
              <w:top w:w="72" w:type="dxa"/>
              <w:left w:w="144" w:type="dxa"/>
              <w:bottom w:w="72" w:type="dxa"/>
              <w:right w:w="144" w:type="dxa"/>
            </w:tcMar>
            <w:vAlign w:val="center"/>
          </w:tcPr>
          <w:p w:rsidR="00561870" w:rsidRPr="001A37ED" w:rsidRDefault="00072AB7"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智能交通大型人才招聘活动</w:t>
            </w:r>
          </w:p>
        </w:tc>
        <w:tc>
          <w:tcPr>
            <w:tcW w:w="2126" w:type="dxa"/>
            <w:tcBorders>
              <w:top w:val="single" w:sz="4" w:space="0" w:color="auto"/>
            </w:tcBorders>
            <w:tcMar>
              <w:top w:w="72" w:type="dxa"/>
              <w:left w:w="144" w:type="dxa"/>
              <w:bottom w:w="72" w:type="dxa"/>
              <w:right w:w="144" w:type="dxa"/>
            </w:tcMar>
            <w:vAlign w:val="center"/>
          </w:tcPr>
          <w:p w:rsidR="00561870" w:rsidRPr="001A37ED" w:rsidRDefault="00072AB7" w:rsidP="001C5AD5">
            <w:pPr>
              <w:spacing w:line="280" w:lineRule="exact"/>
              <w:rPr>
                <w:rFonts w:ascii="宋体" w:hAnsi="宋体" w:cs="宋体"/>
                <w:kern w:val="0"/>
                <w:sz w:val="20"/>
                <w:szCs w:val="20"/>
              </w:rPr>
            </w:pPr>
            <w:r w:rsidRPr="001A37ED">
              <w:rPr>
                <w:rFonts w:ascii="宋体" w:hAnsi="宋体" w:cs="宋体" w:hint="eastAsia"/>
                <w:kern w:val="0"/>
                <w:sz w:val="20"/>
                <w:szCs w:val="20"/>
              </w:rPr>
              <w:t>9号馆</w:t>
            </w:r>
          </w:p>
        </w:tc>
      </w:tr>
      <w:tr w:rsidR="00561870" w:rsidRPr="001A37ED" w:rsidTr="009521EA">
        <w:trPr>
          <w:trHeight w:val="623"/>
        </w:trPr>
        <w:tc>
          <w:tcPr>
            <w:tcW w:w="1554" w:type="dxa"/>
            <w:vMerge w:val="restart"/>
            <w:tcBorders>
              <w:top w:val="single" w:sz="4" w:space="0" w:color="auto"/>
            </w:tcBorders>
            <w:shd w:val="clear" w:color="auto" w:fill="E8F0F4"/>
            <w:tcMar>
              <w:top w:w="72" w:type="dxa"/>
              <w:left w:w="144" w:type="dxa"/>
              <w:bottom w:w="72" w:type="dxa"/>
              <w:right w:w="144" w:type="dxa"/>
            </w:tcMar>
            <w:vAlign w:val="center"/>
          </w:tcPr>
          <w:p w:rsidR="00561870" w:rsidRPr="001A37ED" w:rsidRDefault="00072AB7" w:rsidP="001C5AD5">
            <w:pPr>
              <w:spacing w:line="280" w:lineRule="exact"/>
              <w:rPr>
                <w:rFonts w:ascii="宋体" w:hAnsi="宋体" w:cs="Times New Roman"/>
                <w:sz w:val="20"/>
                <w:szCs w:val="20"/>
              </w:rPr>
            </w:pPr>
            <w:r w:rsidRPr="001A37ED">
              <w:rPr>
                <w:rFonts w:ascii="宋体" w:hAnsi="宋体" w:cs="Times New Roman" w:hint="eastAsia"/>
                <w:sz w:val="20"/>
                <w:szCs w:val="20"/>
              </w:rPr>
              <w:t>6月10日（二）</w:t>
            </w:r>
          </w:p>
        </w:tc>
        <w:tc>
          <w:tcPr>
            <w:tcW w:w="1460" w:type="dxa"/>
            <w:gridSpan w:val="2"/>
            <w:shd w:val="clear" w:color="auto" w:fill="E8F0F4"/>
            <w:tcMar>
              <w:top w:w="72" w:type="dxa"/>
              <w:left w:w="144" w:type="dxa"/>
              <w:bottom w:w="72" w:type="dxa"/>
              <w:right w:w="144" w:type="dxa"/>
            </w:tcMar>
            <w:vAlign w:val="center"/>
          </w:tcPr>
          <w:p w:rsidR="00561870" w:rsidRPr="001A37ED" w:rsidRDefault="00072AB7"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10:00-11:30</w:t>
            </w:r>
          </w:p>
        </w:tc>
        <w:tc>
          <w:tcPr>
            <w:tcW w:w="5352" w:type="dxa"/>
            <w:shd w:val="clear" w:color="auto" w:fill="E8F0F4"/>
            <w:tcMar>
              <w:top w:w="72" w:type="dxa"/>
              <w:left w:w="144" w:type="dxa"/>
              <w:bottom w:w="72" w:type="dxa"/>
              <w:right w:w="144" w:type="dxa"/>
            </w:tcMar>
            <w:vAlign w:val="center"/>
          </w:tcPr>
          <w:p w:rsidR="00561870" w:rsidRPr="001A37ED" w:rsidRDefault="00072AB7"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领导、嘉宾巡展，企业签约</w:t>
            </w:r>
          </w:p>
          <w:p w:rsidR="00561870" w:rsidRPr="001A37ED" w:rsidRDefault="00072AB7"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第三届中国智能交通三十强颁奖</w:t>
            </w:r>
          </w:p>
        </w:tc>
        <w:tc>
          <w:tcPr>
            <w:tcW w:w="2126" w:type="dxa"/>
            <w:shd w:val="clear" w:color="auto" w:fill="E8F0F4"/>
            <w:tcMar>
              <w:top w:w="72" w:type="dxa"/>
              <w:left w:w="144" w:type="dxa"/>
              <w:bottom w:w="72" w:type="dxa"/>
              <w:right w:w="144" w:type="dxa"/>
            </w:tcMar>
            <w:vAlign w:val="center"/>
          </w:tcPr>
          <w:p w:rsidR="00561870" w:rsidRPr="001A37ED" w:rsidRDefault="00072AB7" w:rsidP="001C5AD5">
            <w:pPr>
              <w:spacing w:line="280" w:lineRule="exact"/>
              <w:rPr>
                <w:rFonts w:ascii="宋体" w:hAnsi="宋体" w:cs="Times New Roman"/>
                <w:sz w:val="20"/>
                <w:szCs w:val="20"/>
              </w:rPr>
            </w:pPr>
            <w:r w:rsidRPr="001A37ED">
              <w:rPr>
                <w:rFonts w:ascii="宋体" w:hAnsi="宋体" w:cs="Times New Roman" w:hint="eastAsia"/>
                <w:sz w:val="20"/>
                <w:szCs w:val="20"/>
              </w:rPr>
              <w:t>9号馆</w:t>
            </w:r>
          </w:p>
        </w:tc>
      </w:tr>
      <w:tr w:rsidR="00A707BF" w:rsidRPr="001A37ED" w:rsidTr="001C5AD5">
        <w:trPr>
          <w:trHeight w:val="83"/>
        </w:trPr>
        <w:tc>
          <w:tcPr>
            <w:tcW w:w="1554" w:type="dxa"/>
            <w:vMerge/>
            <w:shd w:val="clear" w:color="auto" w:fill="E8F0F4"/>
            <w:tcMar>
              <w:top w:w="72" w:type="dxa"/>
              <w:left w:w="144" w:type="dxa"/>
              <w:bottom w:w="72" w:type="dxa"/>
              <w:right w:w="144" w:type="dxa"/>
            </w:tcMar>
            <w:vAlign w:val="center"/>
          </w:tcPr>
          <w:p w:rsidR="00A707BF" w:rsidRPr="001A37ED" w:rsidRDefault="00A707BF" w:rsidP="001C5AD5">
            <w:pPr>
              <w:spacing w:line="280" w:lineRule="exact"/>
              <w:rPr>
                <w:rFonts w:ascii="宋体" w:hAnsi="宋体" w:cs="Times New Roman"/>
                <w:sz w:val="20"/>
                <w:szCs w:val="20"/>
              </w:rPr>
            </w:pPr>
          </w:p>
        </w:tc>
        <w:tc>
          <w:tcPr>
            <w:tcW w:w="1460" w:type="dxa"/>
            <w:gridSpan w:val="2"/>
            <w:tcBorders>
              <w:top w:val="single" w:sz="4" w:space="0" w:color="auto"/>
              <w:bottom w:val="single" w:sz="4" w:space="0" w:color="auto"/>
            </w:tcBorders>
            <w:shd w:val="clear" w:color="auto" w:fill="E8F0F4"/>
            <w:tcMar>
              <w:top w:w="72" w:type="dxa"/>
              <w:left w:w="144" w:type="dxa"/>
              <w:bottom w:w="72" w:type="dxa"/>
              <w:right w:w="144" w:type="dxa"/>
            </w:tcMar>
            <w:vAlign w:val="center"/>
          </w:tcPr>
          <w:p w:rsidR="00A707BF" w:rsidRPr="001A37ED" w:rsidRDefault="00A707BF" w:rsidP="001C5AD5">
            <w:pPr>
              <w:spacing w:line="300" w:lineRule="exact"/>
              <w:ind w:leftChars="1" w:left="2"/>
              <w:rPr>
                <w:rFonts w:ascii="宋体" w:hAnsi="宋体" w:cs="Times New Roman"/>
                <w:sz w:val="20"/>
                <w:szCs w:val="20"/>
              </w:rPr>
            </w:pPr>
            <w:r w:rsidRPr="001A37ED">
              <w:rPr>
                <w:rFonts w:ascii="宋体" w:hAnsi="宋体" w:cs="Times New Roman" w:hint="eastAsia"/>
                <w:sz w:val="20"/>
                <w:szCs w:val="20"/>
              </w:rPr>
              <w:t>14:00-18:00</w:t>
            </w:r>
          </w:p>
        </w:tc>
        <w:tc>
          <w:tcPr>
            <w:tcW w:w="5352" w:type="dxa"/>
            <w:tcBorders>
              <w:top w:val="single" w:sz="4" w:space="0" w:color="auto"/>
              <w:bottom w:val="single" w:sz="4" w:space="0" w:color="auto"/>
            </w:tcBorders>
            <w:shd w:val="clear" w:color="auto" w:fill="E8F0F4"/>
            <w:tcMar>
              <w:top w:w="72" w:type="dxa"/>
              <w:left w:w="144" w:type="dxa"/>
              <w:bottom w:w="72" w:type="dxa"/>
              <w:right w:w="144" w:type="dxa"/>
            </w:tcMar>
            <w:vAlign w:val="center"/>
          </w:tcPr>
          <w:p w:rsidR="00A707BF" w:rsidRPr="001A37ED" w:rsidRDefault="00A707BF" w:rsidP="001C5AD5">
            <w:pPr>
              <w:spacing w:line="300" w:lineRule="exact"/>
              <w:rPr>
                <w:rFonts w:ascii="宋体" w:hAnsi="宋体"/>
                <w:color w:val="000000" w:themeColor="text1"/>
                <w:spacing w:val="-4"/>
                <w:sz w:val="20"/>
                <w:szCs w:val="20"/>
              </w:rPr>
            </w:pPr>
            <w:r w:rsidRPr="001A37ED">
              <w:rPr>
                <w:rFonts w:ascii="宋体" w:hAnsi="宋体" w:hint="eastAsia"/>
                <w:color w:val="000000" w:themeColor="text1"/>
                <w:spacing w:val="-4"/>
                <w:sz w:val="20"/>
                <w:szCs w:val="20"/>
              </w:rPr>
              <w:t>开幕式及全体大会</w:t>
            </w:r>
          </w:p>
        </w:tc>
        <w:tc>
          <w:tcPr>
            <w:tcW w:w="2126" w:type="dxa"/>
            <w:tcBorders>
              <w:top w:val="single" w:sz="4" w:space="0" w:color="auto"/>
            </w:tcBorders>
            <w:shd w:val="clear" w:color="auto" w:fill="E8F0F4"/>
            <w:tcMar>
              <w:top w:w="72" w:type="dxa"/>
              <w:left w:w="144" w:type="dxa"/>
              <w:bottom w:w="72" w:type="dxa"/>
              <w:right w:w="144" w:type="dxa"/>
            </w:tcMar>
            <w:vAlign w:val="center"/>
          </w:tcPr>
          <w:p w:rsidR="00A707BF" w:rsidRPr="001A37ED" w:rsidRDefault="00A707BF" w:rsidP="001C5AD5">
            <w:pPr>
              <w:spacing w:line="280" w:lineRule="exact"/>
              <w:rPr>
                <w:rFonts w:ascii="宋体" w:hAnsi="宋体" w:cs="Times New Roman"/>
                <w:sz w:val="20"/>
                <w:szCs w:val="20"/>
              </w:rPr>
            </w:pPr>
            <w:r w:rsidRPr="001A37ED">
              <w:rPr>
                <w:rFonts w:ascii="宋体" w:hAnsi="宋体" w:cs="Times New Roman" w:hint="eastAsia"/>
                <w:sz w:val="20"/>
                <w:szCs w:val="20"/>
              </w:rPr>
              <w:t xml:space="preserve">五层 簕杜鹃厅 </w:t>
            </w:r>
          </w:p>
        </w:tc>
      </w:tr>
      <w:tr w:rsidR="00561870" w:rsidRPr="001A37ED" w:rsidTr="001C5AD5">
        <w:trPr>
          <w:trHeight w:val="461"/>
        </w:trPr>
        <w:tc>
          <w:tcPr>
            <w:tcW w:w="1554" w:type="dxa"/>
            <w:vMerge/>
            <w:tcBorders>
              <w:bottom w:val="single" w:sz="4" w:space="0" w:color="auto"/>
            </w:tcBorders>
            <w:shd w:val="clear" w:color="auto" w:fill="E8F0F4"/>
            <w:tcMar>
              <w:top w:w="72" w:type="dxa"/>
              <w:left w:w="144" w:type="dxa"/>
              <w:bottom w:w="72" w:type="dxa"/>
              <w:right w:w="144" w:type="dxa"/>
            </w:tcMar>
            <w:vAlign w:val="center"/>
          </w:tcPr>
          <w:p w:rsidR="00561870" w:rsidRPr="001A37ED" w:rsidRDefault="00561870" w:rsidP="001C5AD5">
            <w:pPr>
              <w:spacing w:line="280" w:lineRule="exact"/>
              <w:rPr>
                <w:rFonts w:ascii="宋体" w:hAnsi="宋体" w:cs="Times New Roman"/>
                <w:sz w:val="20"/>
                <w:szCs w:val="20"/>
              </w:rPr>
            </w:pPr>
          </w:p>
        </w:tc>
        <w:tc>
          <w:tcPr>
            <w:tcW w:w="1460" w:type="dxa"/>
            <w:gridSpan w:val="2"/>
            <w:tcBorders>
              <w:top w:val="single" w:sz="4" w:space="0" w:color="auto"/>
              <w:bottom w:val="single" w:sz="4" w:space="0" w:color="auto"/>
            </w:tcBorders>
            <w:shd w:val="clear" w:color="auto" w:fill="E8F0F4"/>
            <w:tcMar>
              <w:top w:w="72" w:type="dxa"/>
              <w:left w:w="144" w:type="dxa"/>
              <w:bottom w:w="72" w:type="dxa"/>
              <w:right w:w="144" w:type="dxa"/>
            </w:tcMar>
            <w:vAlign w:val="center"/>
          </w:tcPr>
          <w:p w:rsidR="00561870" w:rsidRPr="001A37ED" w:rsidRDefault="00072AB7" w:rsidP="001C5AD5">
            <w:pPr>
              <w:spacing w:line="280" w:lineRule="exact"/>
              <w:ind w:leftChars="1" w:left="2"/>
              <w:rPr>
                <w:rFonts w:ascii="宋体" w:hAnsi="宋体" w:cs="Times New Roman"/>
                <w:sz w:val="20"/>
                <w:szCs w:val="20"/>
              </w:rPr>
            </w:pPr>
            <w:r w:rsidRPr="001A37ED">
              <w:rPr>
                <w:rFonts w:ascii="宋体" w:hAnsi="宋体" w:cs="Times New Roman" w:hint="eastAsia"/>
                <w:sz w:val="20"/>
                <w:szCs w:val="20"/>
              </w:rPr>
              <w:t>18:00-20:30</w:t>
            </w:r>
          </w:p>
        </w:tc>
        <w:tc>
          <w:tcPr>
            <w:tcW w:w="5352" w:type="dxa"/>
            <w:tcBorders>
              <w:top w:val="single" w:sz="4" w:space="0" w:color="auto"/>
              <w:bottom w:val="single" w:sz="4" w:space="0" w:color="auto"/>
            </w:tcBorders>
            <w:shd w:val="clear" w:color="auto" w:fill="E8F0F4"/>
            <w:tcMar>
              <w:top w:w="72" w:type="dxa"/>
              <w:left w:w="144" w:type="dxa"/>
              <w:bottom w:w="72" w:type="dxa"/>
              <w:right w:w="144" w:type="dxa"/>
            </w:tcMar>
            <w:vAlign w:val="center"/>
          </w:tcPr>
          <w:p w:rsidR="00561870" w:rsidRPr="001A37ED" w:rsidRDefault="00072AB7"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中国智能交通与卫星导航位置服务领域企业家沙龙</w:t>
            </w:r>
          </w:p>
          <w:p w:rsidR="00561870" w:rsidRPr="001A37ED" w:rsidRDefault="00072AB7"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第二届中国智能交通建设推荐品牌颁奖</w:t>
            </w:r>
          </w:p>
        </w:tc>
        <w:tc>
          <w:tcPr>
            <w:tcW w:w="2126" w:type="dxa"/>
            <w:tcBorders>
              <w:top w:val="single" w:sz="4" w:space="0" w:color="auto"/>
            </w:tcBorders>
            <w:shd w:val="clear" w:color="auto" w:fill="E8F0F4"/>
            <w:tcMar>
              <w:top w:w="72" w:type="dxa"/>
              <w:left w:w="144" w:type="dxa"/>
              <w:bottom w:w="72" w:type="dxa"/>
              <w:right w:w="144" w:type="dxa"/>
            </w:tcMar>
            <w:vAlign w:val="center"/>
          </w:tcPr>
          <w:p w:rsidR="00561870" w:rsidRPr="001A37ED" w:rsidRDefault="00072AB7" w:rsidP="001C5AD5">
            <w:pPr>
              <w:spacing w:line="280" w:lineRule="exact"/>
              <w:rPr>
                <w:rFonts w:ascii="宋体" w:hAnsi="宋体"/>
                <w:color w:val="000000"/>
                <w:spacing w:val="-6"/>
                <w:sz w:val="20"/>
                <w:szCs w:val="20"/>
              </w:rPr>
            </w:pPr>
            <w:r w:rsidRPr="001A37ED">
              <w:rPr>
                <w:rFonts w:ascii="宋体" w:hAnsi="宋体" w:hint="eastAsia"/>
                <w:color w:val="000000"/>
                <w:sz w:val="20"/>
                <w:szCs w:val="20"/>
              </w:rPr>
              <w:t xml:space="preserve">五层  </w:t>
            </w:r>
            <w:r w:rsidR="00A707BF" w:rsidRPr="001A37ED">
              <w:rPr>
                <w:rFonts w:ascii="宋体" w:hAnsi="宋体" w:hint="eastAsia"/>
                <w:color w:val="000000" w:themeColor="text1"/>
                <w:sz w:val="20"/>
                <w:szCs w:val="20"/>
              </w:rPr>
              <w:t>梅花厅</w:t>
            </w:r>
          </w:p>
        </w:tc>
      </w:tr>
      <w:tr w:rsidR="00561870" w:rsidRPr="001A37ED" w:rsidTr="001C5AD5">
        <w:trPr>
          <w:trHeight w:val="514"/>
        </w:trPr>
        <w:tc>
          <w:tcPr>
            <w:tcW w:w="1554" w:type="dxa"/>
            <w:vMerge w:val="restart"/>
            <w:tcBorders>
              <w:right w:val="single" w:sz="4" w:space="0" w:color="auto"/>
            </w:tcBorders>
            <w:shd w:val="clear" w:color="auto" w:fill="CDE0E8"/>
            <w:tcMar>
              <w:top w:w="72" w:type="dxa"/>
              <w:left w:w="144" w:type="dxa"/>
              <w:bottom w:w="72" w:type="dxa"/>
              <w:right w:w="144" w:type="dxa"/>
            </w:tcMar>
            <w:vAlign w:val="center"/>
          </w:tcPr>
          <w:p w:rsidR="00561870" w:rsidRPr="001A37ED" w:rsidRDefault="00072AB7" w:rsidP="001C5AD5">
            <w:pPr>
              <w:spacing w:line="280" w:lineRule="exact"/>
              <w:rPr>
                <w:rFonts w:ascii="宋体" w:hAnsi="宋体" w:cs="Times New Roman"/>
                <w:sz w:val="20"/>
                <w:szCs w:val="20"/>
              </w:rPr>
            </w:pPr>
            <w:r w:rsidRPr="001A37ED">
              <w:rPr>
                <w:rFonts w:ascii="宋体" w:hAnsi="宋体" w:cs="Times New Roman" w:hint="eastAsia"/>
                <w:sz w:val="20"/>
                <w:szCs w:val="20"/>
              </w:rPr>
              <w:t>6月11日（三）</w:t>
            </w:r>
          </w:p>
        </w:tc>
        <w:tc>
          <w:tcPr>
            <w:tcW w:w="1460" w:type="dxa"/>
            <w:gridSpan w:val="2"/>
            <w:tcBorders>
              <w:top w:val="single" w:sz="4" w:space="0" w:color="auto"/>
              <w:left w:val="single" w:sz="4" w:space="0" w:color="auto"/>
              <w:bottom w:val="single" w:sz="4" w:space="0" w:color="auto"/>
            </w:tcBorders>
            <w:shd w:val="clear" w:color="auto" w:fill="CDE0E8"/>
            <w:tcMar>
              <w:top w:w="72" w:type="dxa"/>
              <w:left w:w="144" w:type="dxa"/>
              <w:bottom w:w="72" w:type="dxa"/>
              <w:right w:w="144" w:type="dxa"/>
            </w:tcMar>
            <w:vAlign w:val="center"/>
          </w:tcPr>
          <w:p w:rsidR="00561870" w:rsidRPr="001A37ED" w:rsidRDefault="00072AB7"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09:30-12:00</w:t>
            </w:r>
          </w:p>
          <w:p w:rsidR="00561870" w:rsidRPr="001A37ED" w:rsidRDefault="00072AB7" w:rsidP="001C5AD5">
            <w:pPr>
              <w:spacing w:line="280" w:lineRule="exact"/>
              <w:rPr>
                <w:rFonts w:ascii="宋体" w:hAnsi="宋体" w:cs="Times New Roman"/>
                <w:sz w:val="20"/>
                <w:szCs w:val="20"/>
              </w:rPr>
            </w:pPr>
            <w:r w:rsidRPr="001A37ED">
              <w:rPr>
                <w:rFonts w:ascii="宋体" w:hAnsi="宋体" w:hint="eastAsia"/>
                <w:color w:val="000000"/>
                <w:spacing w:val="-4"/>
                <w:sz w:val="20"/>
                <w:szCs w:val="20"/>
              </w:rPr>
              <w:t>14</w:t>
            </w:r>
            <w:r w:rsidRPr="001A37ED">
              <w:rPr>
                <w:rFonts w:ascii="宋体" w:hAnsi="宋体"/>
                <w:color w:val="000000"/>
                <w:spacing w:val="-4"/>
                <w:sz w:val="20"/>
                <w:szCs w:val="20"/>
              </w:rPr>
              <w:t>:</w:t>
            </w:r>
            <w:r w:rsidR="00792060" w:rsidRPr="001A37ED">
              <w:rPr>
                <w:rFonts w:ascii="宋体" w:hAnsi="宋体" w:hint="eastAsia"/>
                <w:color w:val="000000"/>
                <w:spacing w:val="-4"/>
                <w:sz w:val="20"/>
                <w:szCs w:val="20"/>
              </w:rPr>
              <w:t>3</w:t>
            </w:r>
            <w:r w:rsidRPr="001A37ED">
              <w:rPr>
                <w:rFonts w:ascii="宋体" w:hAnsi="宋体"/>
                <w:color w:val="000000"/>
                <w:spacing w:val="-4"/>
                <w:sz w:val="20"/>
                <w:szCs w:val="20"/>
              </w:rPr>
              <w:t>0-</w:t>
            </w:r>
            <w:r w:rsidRPr="001A37ED">
              <w:rPr>
                <w:rFonts w:ascii="宋体" w:hAnsi="宋体" w:hint="eastAsia"/>
                <w:color w:val="000000"/>
                <w:spacing w:val="-4"/>
                <w:sz w:val="20"/>
                <w:szCs w:val="20"/>
              </w:rPr>
              <w:t>17:</w:t>
            </w:r>
            <w:r w:rsidR="00D07E9D" w:rsidRPr="001A37ED">
              <w:rPr>
                <w:rFonts w:ascii="宋体" w:hAnsi="宋体" w:hint="eastAsia"/>
                <w:color w:val="000000"/>
                <w:spacing w:val="-4"/>
                <w:sz w:val="20"/>
                <w:szCs w:val="20"/>
              </w:rPr>
              <w:t>0</w:t>
            </w:r>
            <w:r w:rsidRPr="001A37ED">
              <w:rPr>
                <w:rFonts w:ascii="宋体" w:hAnsi="宋体" w:hint="eastAsia"/>
                <w:color w:val="000000"/>
                <w:spacing w:val="-4"/>
                <w:sz w:val="20"/>
                <w:szCs w:val="20"/>
              </w:rPr>
              <w:t>0</w:t>
            </w:r>
          </w:p>
        </w:tc>
        <w:tc>
          <w:tcPr>
            <w:tcW w:w="5352" w:type="dxa"/>
            <w:tcBorders>
              <w:top w:val="single" w:sz="4" w:space="0" w:color="auto"/>
            </w:tcBorders>
            <w:shd w:val="clear" w:color="auto" w:fill="CDE0E8"/>
            <w:tcMar>
              <w:top w:w="72" w:type="dxa"/>
              <w:left w:w="144" w:type="dxa"/>
              <w:bottom w:w="72" w:type="dxa"/>
              <w:right w:w="144" w:type="dxa"/>
            </w:tcMar>
            <w:vAlign w:val="center"/>
          </w:tcPr>
          <w:p w:rsidR="00561870" w:rsidRPr="001A37ED" w:rsidRDefault="00072AB7"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第十一届中国国际城市智能交通论坛</w:t>
            </w:r>
          </w:p>
        </w:tc>
        <w:tc>
          <w:tcPr>
            <w:tcW w:w="2126" w:type="dxa"/>
            <w:shd w:val="clear" w:color="auto" w:fill="CDE0E8"/>
            <w:tcMar>
              <w:top w:w="72" w:type="dxa"/>
              <w:left w:w="144" w:type="dxa"/>
              <w:bottom w:w="72" w:type="dxa"/>
              <w:right w:w="144" w:type="dxa"/>
            </w:tcMar>
            <w:vAlign w:val="center"/>
          </w:tcPr>
          <w:p w:rsidR="00561870" w:rsidRPr="001A37ED" w:rsidRDefault="00072AB7" w:rsidP="001C5AD5">
            <w:pPr>
              <w:spacing w:line="280" w:lineRule="exact"/>
              <w:rPr>
                <w:rFonts w:ascii="宋体" w:hAnsi="宋体" w:cs="Times New Roman"/>
                <w:sz w:val="20"/>
                <w:szCs w:val="20"/>
              </w:rPr>
            </w:pPr>
            <w:r w:rsidRPr="001A37ED">
              <w:rPr>
                <w:rFonts w:ascii="宋体" w:hAnsi="宋体" w:cs="Times New Roman" w:hint="eastAsia"/>
                <w:sz w:val="20"/>
                <w:szCs w:val="20"/>
              </w:rPr>
              <w:t>六层  茉莉厅</w:t>
            </w:r>
          </w:p>
        </w:tc>
      </w:tr>
      <w:tr w:rsidR="00561870" w:rsidRPr="001A37ED" w:rsidTr="001C5AD5">
        <w:trPr>
          <w:trHeight w:val="440"/>
        </w:trPr>
        <w:tc>
          <w:tcPr>
            <w:tcW w:w="1554" w:type="dxa"/>
            <w:vMerge/>
            <w:tcBorders>
              <w:right w:val="single" w:sz="4" w:space="0" w:color="auto"/>
            </w:tcBorders>
            <w:shd w:val="clear" w:color="auto" w:fill="CDE0E8"/>
            <w:tcMar>
              <w:top w:w="72" w:type="dxa"/>
              <w:left w:w="144" w:type="dxa"/>
              <w:bottom w:w="72" w:type="dxa"/>
              <w:right w:w="144" w:type="dxa"/>
            </w:tcMar>
            <w:vAlign w:val="center"/>
          </w:tcPr>
          <w:p w:rsidR="00561870" w:rsidRPr="001A37ED" w:rsidRDefault="00561870" w:rsidP="001C5AD5">
            <w:pPr>
              <w:spacing w:line="280" w:lineRule="exact"/>
              <w:rPr>
                <w:rFonts w:ascii="宋体" w:hAnsi="宋体" w:cs="Times New Roman"/>
                <w:sz w:val="20"/>
                <w:szCs w:val="20"/>
              </w:rPr>
            </w:pPr>
          </w:p>
        </w:tc>
        <w:tc>
          <w:tcPr>
            <w:tcW w:w="1460" w:type="dxa"/>
            <w:gridSpan w:val="2"/>
            <w:tcBorders>
              <w:top w:val="single" w:sz="4" w:space="0" w:color="auto"/>
              <w:left w:val="single" w:sz="4" w:space="0" w:color="auto"/>
            </w:tcBorders>
            <w:shd w:val="clear" w:color="auto" w:fill="CDE0E8"/>
            <w:tcMar>
              <w:top w:w="72" w:type="dxa"/>
              <w:left w:w="144" w:type="dxa"/>
              <w:bottom w:w="72" w:type="dxa"/>
              <w:right w:w="144" w:type="dxa"/>
            </w:tcMar>
            <w:vAlign w:val="center"/>
          </w:tcPr>
          <w:p w:rsidR="00561870" w:rsidRPr="001A37ED" w:rsidRDefault="00072AB7" w:rsidP="001C5AD5">
            <w:pPr>
              <w:spacing w:line="280" w:lineRule="exact"/>
              <w:rPr>
                <w:rFonts w:ascii="宋体" w:hAnsi="宋体" w:cs="Times New Roman"/>
                <w:sz w:val="20"/>
                <w:szCs w:val="20"/>
              </w:rPr>
            </w:pPr>
            <w:r w:rsidRPr="001A37ED">
              <w:rPr>
                <w:rFonts w:ascii="宋体" w:hAnsi="宋体" w:hint="eastAsia"/>
                <w:color w:val="000000"/>
                <w:spacing w:val="-4"/>
                <w:sz w:val="20"/>
                <w:szCs w:val="20"/>
              </w:rPr>
              <w:t>09</w:t>
            </w:r>
            <w:r w:rsidR="00B02AB6" w:rsidRPr="001A37ED">
              <w:rPr>
                <w:rFonts w:ascii="宋体" w:hAnsi="宋体" w:cs="Times New Roman" w:hint="eastAsia"/>
                <w:sz w:val="20"/>
                <w:szCs w:val="20"/>
              </w:rPr>
              <w:t>:30-11:3</w:t>
            </w:r>
            <w:r w:rsidRPr="001A37ED">
              <w:rPr>
                <w:rFonts w:ascii="宋体" w:hAnsi="宋体" w:cs="Times New Roman" w:hint="eastAsia"/>
                <w:sz w:val="20"/>
                <w:szCs w:val="20"/>
              </w:rPr>
              <w:t>0</w:t>
            </w:r>
          </w:p>
          <w:p w:rsidR="00561870" w:rsidRPr="001A37ED" w:rsidRDefault="00072AB7" w:rsidP="001C5AD5">
            <w:pPr>
              <w:spacing w:line="280" w:lineRule="exact"/>
              <w:ind w:leftChars="1" w:left="2"/>
              <w:rPr>
                <w:rFonts w:ascii="宋体" w:hAnsi="宋体" w:cs="Times New Roman"/>
                <w:sz w:val="20"/>
                <w:szCs w:val="20"/>
              </w:rPr>
            </w:pPr>
            <w:r w:rsidRPr="001A37ED">
              <w:rPr>
                <w:rFonts w:ascii="宋体" w:hAnsi="宋体" w:cs="Times New Roman" w:hint="eastAsia"/>
                <w:sz w:val="20"/>
                <w:szCs w:val="20"/>
              </w:rPr>
              <w:t>14</w:t>
            </w:r>
            <w:r w:rsidRPr="001A37ED">
              <w:rPr>
                <w:rFonts w:ascii="宋体" w:hAnsi="宋体" w:cs="Times New Roman"/>
                <w:sz w:val="20"/>
                <w:szCs w:val="20"/>
              </w:rPr>
              <w:t>:</w:t>
            </w:r>
            <w:r w:rsidR="00792060" w:rsidRPr="001A37ED">
              <w:rPr>
                <w:rFonts w:ascii="宋体" w:hAnsi="宋体" w:cs="Times New Roman" w:hint="eastAsia"/>
                <w:sz w:val="20"/>
                <w:szCs w:val="20"/>
              </w:rPr>
              <w:t>3</w:t>
            </w:r>
            <w:r w:rsidRPr="001A37ED">
              <w:rPr>
                <w:rFonts w:ascii="宋体" w:hAnsi="宋体" w:cs="Times New Roman"/>
                <w:sz w:val="20"/>
                <w:szCs w:val="20"/>
              </w:rPr>
              <w:t>0-</w:t>
            </w:r>
            <w:r w:rsidRPr="001A37ED">
              <w:rPr>
                <w:rFonts w:ascii="宋体" w:hAnsi="宋体" w:cs="Times New Roman" w:hint="eastAsia"/>
                <w:sz w:val="20"/>
                <w:szCs w:val="20"/>
              </w:rPr>
              <w:t>17:</w:t>
            </w:r>
            <w:r w:rsidR="00D07E9D" w:rsidRPr="001A37ED">
              <w:rPr>
                <w:rFonts w:ascii="宋体" w:hAnsi="宋体" w:cs="Times New Roman" w:hint="eastAsia"/>
                <w:sz w:val="20"/>
                <w:szCs w:val="20"/>
              </w:rPr>
              <w:t>0</w:t>
            </w:r>
            <w:r w:rsidRPr="001A37ED">
              <w:rPr>
                <w:rFonts w:ascii="宋体" w:hAnsi="宋体" w:cs="Times New Roman" w:hint="eastAsia"/>
                <w:sz w:val="20"/>
                <w:szCs w:val="20"/>
              </w:rPr>
              <w:t>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561870" w:rsidRPr="001A37ED" w:rsidRDefault="005B1E32"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警翼--</w:t>
            </w:r>
            <w:r w:rsidR="00072AB7" w:rsidRPr="001A37ED">
              <w:rPr>
                <w:rFonts w:ascii="宋体" w:hAnsi="宋体" w:hint="eastAsia"/>
                <w:color w:val="000000"/>
                <w:spacing w:val="-4"/>
                <w:sz w:val="20"/>
                <w:szCs w:val="20"/>
              </w:rPr>
              <w:t>道路交通安全论坛</w:t>
            </w:r>
          </w:p>
        </w:tc>
        <w:tc>
          <w:tcPr>
            <w:tcW w:w="2126" w:type="dxa"/>
            <w:tcBorders>
              <w:top w:val="single" w:sz="4" w:space="0" w:color="auto"/>
            </w:tcBorders>
            <w:shd w:val="clear" w:color="auto" w:fill="CDE0E8"/>
            <w:tcMar>
              <w:top w:w="72" w:type="dxa"/>
              <w:left w:w="144" w:type="dxa"/>
              <w:bottom w:w="72" w:type="dxa"/>
              <w:right w:w="144" w:type="dxa"/>
            </w:tcMar>
            <w:vAlign w:val="center"/>
          </w:tcPr>
          <w:p w:rsidR="00561870" w:rsidRPr="001A37ED" w:rsidRDefault="00072AB7" w:rsidP="001C5AD5">
            <w:pPr>
              <w:spacing w:line="280" w:lineRule="exact"/>
              <w:ind w:leftChars="1" w:left="2"/>
              <w:rPr>
                <w:rFonts w:ascii="宋体" w:hAnsi="宋体" w:cs="Times New Roman"/>
                <w:sz w:val="20"/>
                <w:szCs w:val="20"/>
              </w:rPr>
            </w:pPr>
            <w:r w:rsidRPr="001A37ED">
              <w:rPr>
                <w:rFonts w:ascii="宋体" w:hAnsi="宋体" w:cs="Times New Roman" w:hint="eastAsia"/>
                <w:sz w:val="20"/>
                <w:szCs w:val="20"/>
              </w:rPr>
              <w:t>五层  牡丹厅</w:t>
            </w:r>
          </w:p>
        </w:tc>
      </w:tr>
      <w:tr w:rsidR="0033129F" w:rsidRPr="001A37ED" w:rsidTr="001C5AD5">
        <w:trPr>
          <w:trHeight w:val="440"/>
        </w:trPr>
        <w:tc>
          <w:tcPr>
            <w:tcW w:w="1554" w:type="dxa"/>
            <w:vMerge/>
            <w:tcBorders>
              <w:right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s="Times New Roman"/>
                <w:sz w:val="20"/>
                <w:szCs w:val="20"/>
              </w:rPr>
            </w:pPr>
          </w:p>
        </w:tc>
        <w:tc>
          <w:tcPr>
            <w:tcW w:w="1460" w:type="dxa"/>
            <w:gridSpan w:val="2"/>
            <w:tcBorders>
              <w:top w:val="single" w:sz="4" w:space="0" w:color="auto"/>
              <w:left w:val="single" w:sz="4" w:space="0" w:color="auto"/>
            </w:tcBorders>
            <w:shd w:val="clear" w:color="auto" w:fill="CDE0E8"/>
            <w:tcMar>
              <w:top w:w="72" w:type="dxa"/>
              <w:left w:w="144" w:type="dxa"/>
              <w:bottom w:w="72" w:type="dxa"/>
              <w:right w:w="144" w:type="dxa"/>
            </w:tcMar>
            <w:vAlign w:val="center"/>
          </w:tcPr>
          <w:p w:rsidR="0033129F" w:rsidRPr="001A37ED" w:rsidRDefault="0033129F" w:rsidP="0075351A">
            <w:pPr>
              <w:spacing w:line="300" w:lineRule="exact"/>
              <w:rPr>
                <w:rFonts w:ascii="宋体" w:hAnsi="宋体"/>
                <w:color w:val="000000" w:themeColor="text1"/>
                <w:spacing w:val="-4"/>
                <w:sz w:val="20"/>
                <w:szCs w:val="20"/>
              </w:rPr>
            </w:pPr>
            <w:r w:rsidRPr="001A37ED">
              <w:rPr>
                <w:rFonts w:ascii="宋体" w:hAnsi="宋体" w:hint="eastAsia"/>
                <w:color w:val="000000" w:themeColor="text1"/>
                <w:spacing w:val="-4"/>
                <w:sz w:val="20"/>
                <w:szCs w:val="20"/>
              </w:rPr>
              <w:t>09:00-1</w:t>
            </w:r>
            <w:r w:rsidR="0075351A" w:rsidRPr="001A37ED">
              <w:rPr>
                <w:rFonts w:ascii="宋体" w:hAnsi="宋体" w:hint="eastAsia"/>
                <w:color w:val="000000" w:themeColor="text1"/>
                <w:spacing w:val="-4"/>
                <w:sz w:val="20"/>
                <w:szCs w:val="20"/>
              </w:rPr>
              <w:t>2</w:t>
            </w:r>
            <w:r w:rsidRPr="001A37ED">
              <w:rPr>
                <w:rFonts w:ascii="宋体" w:hAnsi="宋体" w:hint="eastAsia"/>
                <w:color w:val="000000" w:themeColor="text1"/>
                <w:spacing w:val="-4"/>
                <w:sz w:val="20"/>
                <w:szCs w:val="20"/>
              </w:rPr>
              <w:t>:</w:t>
            </w:r>
            <w:r w:rsidR="0075351A" w:rsidRPr="001A37ED">
              <w:rPr>
                <w:rFonts w:ascii="宋体" w:hAnsi="宋体" w:hint="eastAsia"/>
                <w:color w:val="000000" w:themeColor="text1"/>
                <w:spacing w:val="-4"/>
                <w:sz w:val="20"/>
                <w:szCs w:val="20"/>
              </w:rPr>
              <w:t>20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440" w:lineRule="exact"/>
              <w:jc w:val="left"/>
              <w:rPr>
                <w:rFonts w:ascii="宋体" w:hAnsi="宋体"/>
                <w:color w:val="000000"/>
                <w:spacing w:val="-4"/>
                <w:sz w:val="20"/>
                <w:szCs w:val="20"/>
              </w:rPr>
            </w:pPr>
            <w:r w:rsidRPr="001A37ED">
              <w:rPr>
                <w:rFonts w:ascii="宋体" w:hAnsi="宋体" w:hint="eastAsia"/>
                <w:color w:val="000000"/>
                <w:spacing w:val="-4"/>
                <w:sz w:val="20"/>
                <w:szCs w:val="20"/>
              </w:rPr>
              <w:t>金溢科技--路网智能管控与服务技术分论坛</w:t>
            </w:r>
          </w:p>
        </w:tc>
        <w:tc>
          <w:tcPr>
            <w:tcW w:w="2126" w:type="dxa"/>
            <w:tcBorders>
              <w:top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五层  菊花厅</w:t>
            </w:r>
          </w:p>
        </w:tc>
      </w:tr>
      <w:tr w:rsidR="0033129F" w:rsidRPr="001A37ED" w:rsidTr="001C5AD5">
        <w:trPr>
          <w:trHeight w:val="440"/>
        </w:trPr>
        <w:tc>
          <w:tcPr>
            <w:tcW w:w="1554" w:type="dxa"/>
            <w:vMerge/>
            <w:tcBorders>
              <w:right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s="Times New Roman"/>
                <w:sz w:val="20"/>
                <w:szCs w:val="20"/>
              </w:rPr>
            </w:pPr>
          </w:p>
        </w:tc>
        <w:tc>
          <w:tcPr>
            <w:tcW w:w="1460" w:type="dxa"/>
            <w:gridSpan w:val="2"/>
            <w:tcBorders>
              <w:top w:val="single" w:sz="4" w:space="0" w:color="auto"/>
              <w:left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300" w:lineRule="exact"/>
              <w:rPr>
                <w:rFonts w:ascii="宋体" w:hAnsi="宋体"/>
                <w:color w:val="000000" w:themeColor="text1"/>
                <w:spacing w:val="-4"/>
                <w:sz w:val="20"/>
                <w:szCs w:val="20"/>
              </w:rPr>
            </w:pPr>
            <w:r w:rsidRPr="001A37ED">
              <w:rPr>
                <w:rFonts w:ascii="宋体" w:hAnsi="宋体" w:hint="eastAsia"/>
                <w:color w:val="000000" w:themeColor="text1"/>
                <w:spacing w:val="-4"/>
                <w:sz w:val="20"/>
                <w:szCs w:val="20"/>
              </w:rPr>
              <w:t>14</w:t>
            </w:r>
            <w:r w:rsidRPr="001A37ED">
              <w:rPr>
                <w:rFonts w:ascii="宋体" w:hAnsi="宋体"/>
                <w:color w:val="000000" w:themeColor="text1"/>
                <w:spacing w:val="-4"/>
                <w:sz w:val="20"/>
                <w:szCs w:val="20"/>
              </w:rPr>
              <w:t>:</w:t>
            </w:r>
            <w:r w:rsidRPr="001A37ED">
              <w:rPr>
                <w:rFonts w:ascii="宋体" w:hAnsi="宋体" w:hint="eastAsia"/>
                <w:color w:val="000000" w:themeColor="text1"/>
                <w:spacing w:val="-4"/>
                <w:sz w:val="20"/>
                <w:szCs w:val="20"/>
              </w:rPr>
              <w:t>0</w:t>
            </w:r>
            <w:r w:rsidRPr="001A37ED">
              <w:rPr>
                <w:rFonts w:ascii="宋体" w:hAnsi="宋体"/>
                <w:color w:val="000000" w:themeColor="text1"/>
                <w:spacing w:val="-4"/>
                <w:sz w:val="20"/>
                <w:szCs w:val="20"/>
              </w:rPr>
              <w:t>0-</w:t>
            </w:r>
            <w:r w:rsidRPr="001A37ED">
              <w:rPr>
                <w:rFonts w:ascii="宋体" w:hAnsi="宋体" w:hint="eastAsia"/>
                <w:color w:val="000000" w:themeColor="text1"/>
                <w:spacing w:val="-4"/>
                <w:sz w:val="20"/>
                <w:szCs w:val="20"/>
              </w:rPr>
              <w:t>17:40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公交都市智能化应用技术研讨会</w:t>
            </w:r>
          </w:p>
        </w:tc>
        <w:tc>
          <w:tcPr>
            <w:tcW w:w="2126" w:type="dxa"/>
            <w:tcBorders>
              <w:top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五层  菊花厅</w:t>
            </w:r>
          </w:p>
        </w:tc>
      </w:tr>
      <w:tr w:rsidR="0033129F" w:rsidRPr="001A37ED" w:rsidTr="001C5AD5">
        <w:trPr>
          <w:trHeight w:val="440"/>
        </w:trPr>
        <w:tc>
          <w:tcPr>
            <w:tcW w:w="1554" w:type="dxa"/>
            <w:vMerge/>
            <w:tcBorders>
              <w:right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s="Times New Roman"/>
                <w:sz w:val="20"/>
                <w:szCs w:val="20"/>
              </w:rPr>
            </w:pPr>
          </w:p>
        </w:tc>
        <w:tc>
          <w:tcPr>
            <w:tcW w:w="1460" w:type="dxa"/>
            <w:gridSpan w:val="2"/>
            <w:tcBorders>
              <w:top w:val="single" w:sz="4" w:space="0" w:color="auto"/>
              <w:left w:val="single" w:sz="4" w:space="0" w:color="auto"/>
            </w:tcBorders>
            <w:shd w:val="clear" w:color="auto" w:fill="CDE0E8"/>
            <w:tcMar>
              <w:top w:w="72" w:type="dxa"/>
              <w:left w:w="144" w:type="dxa"/>
              <w:bottom w:w="72" w:type="dxa"/>
              <w:right w:w="144" w:type="dxa"/>
            </w:tcMar>
            <w:vAlign w:val="center"/>
          </w:tcPr>
          <w:p w:rsidR="0033129F" w:rsidRPr="001A37ED" w:rsidRDefault="0033129F" w:rsidP="00DF13A4">
            <w:pPr>
              <w:spacing w:line="280" w:lineRule="exact"/>
              <w:ind w:leftChars="1" w:left="2"/>
              <w:rPr>
                <w:rFonts w:ascii="宋体" w:hAnsi="宋体" w:cs="Times New Roman"/>
                <w:sz w:val="20"/>
                <w:szCs w:val="20"/>
              </w:rPr>
            </w:pPr>
            <w:r w:rsidRPr="001A37ED">
              <w:rPr>
                <w:rFonts w:ascii="宋体" w:hAnsi="宋体" w:cs="Times New Roman" w:hint="eastAsia"/>
                <w:sz w:val="20"/>
                <w:szCs w:val="20"/>
              </w:rPr>
              <w:t>14:</w:t>
            </w:r>
            <w:r w:rsidR="00DF13A4" w:rsidRPr="001A37ED">
              <w:rPr>
                <w:rFonts w:ascii="宋体" w:hAnsi="宋体" w:cs="Times New Roman" w:hint="eastAsia"/>
                <w:sz w:val="20"/>
                <w:szCs w:val="20"/>
              </w:rPr>
              <w:t>3</w:t>
            </w:r>
            <w:r w:rsidRPr="001A37ED">
              <w:rPr>
                <w:rFonts w:ascii="宋体" w:hAnsi="宋体" w:cs="Times New Roman" w:hint="eastAsia"/>
                <w:sz w:val="20"/>
                <w:szCs w:val="20"/>
              </w:rPr>
              <w:t>0-17:00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olor w:val="000000"/>
                <w:spacing w:val="-4"/>
                <w:sz w:val="20"/>
                <w:szCs w:val="20"/>
              </w:rPr>
            </w:pPr>
            <w:bookmarkStart w:id="0" w:name="OLE_LINK13"/>
            <w:bookmarkStart w:id="1" w:name="OLE_LINK14"/>
            <w:r w:rsidRPr="001A37ED">
              <w:rPr>
                <w:rFonts w:ascii="宋体" w:hAnsi="宋体" w:hint="eastAsia"/>
                <w:color w:val="000000"/>
                <w:spacing w:val="-4"/>
                <w:sz w:val="20"/>
                <w:szCs w:val="20"/>
              </w:rPr>
              <w:t>两岸四地智能交通企业对接交流会</w:t>
            </w:r>
            <w:bookmarkEnd w:id="0"/>
            <w:bookmarkEnd w:id="1"/>
          </w:p>
        </w:tc>
        <w:tc>
          <w:tcPr>
            <w:tcW w:w="2126" w:type="dxa"/>
            <w:tcBorders>
              <w:top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ind w:leftChars="1" w:left="2"/>
              <w:rPr>
                <w:rFonts w:ascii="宋体" w:hAnsi="宋体" w:cs="Times New Roman"/>
                <w:sz w:val="20"/>
                <w:szCs w:val="20"/>
              </w:rPr>
            </w:pPr>
            <w:r w:rsidRPr="001A37ED">
              <w:rPr>
                <w:rFonts w:ascii="宋体" w:hAnsi="宋体" w:cs="Times New Roman" w:hint="eastAsia"/>
                <w:sz w:val="20"/>
                <w:szCs w:val="20"/>
              </w:rPr>
              <w:t>五层  玫瑰厅1</w:t>
            </w:r>
          </w:p>
        </w:tc>
      </w:tr>
      <w:tr w:rsidR="0033129F" w:rsidRPr="001A37ED" w:rsidTr="00805FC3">
        <w:trPr>
          <w:trHeight w:val="233"/>
        </w:trPr>
        <w:tc>
          <w:tcPr>
            <w:tcW w:w="1554" w:type="dxa"/>
            <w:vMerge/>
            <w:tcBorders>
              <w:right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s="Times New Roman"/>
                <w:sz w:val="20"/>
                <w:szCs w:val="20"/>
              </w:rPr>
            </w:pPr>
          </w:p>
        </w:tc>
        <w:tc>
          <w:tcPr>
            <w:tcW w:w="1460" w:type="dxa"/>
            <w:gridSpan w:val="2"/>
            <w:tcBorders>
              <w:top w:val="single" w:sz="4" w:space="0" w:color="auto"/>
              <w:left w:val="single" w:sz="4" w:space="0" w:color="auto"/>
            </w:tcBorders>
            <w:shd w:val="clear" w:color="auto" w:fill="CDE0E8"/>
            <w:tcMar>
              <w:top w:w="72" w:type="dxa"/>
              <w:left w:w="144" w:type="dxa"/>
              <w:bottom w:w="72" w:type="dxa"/>
              <w:right w:w="144" w:type="dxa"/>
            </w:tcMar>
            <w:vAlign w:val="center"/>
          </w:tcPr>
          <w:p w:rsidR="0033129F" w:rsidRPr="001A37ED" w:rsidRDefault="0033129F" w:rsidP="00805FC3">
            <w:pPr>
              <w:spacing w:line="280" w:lineRule="exact"/>
              <w:ind w:leftChars="1" w:left="2"/>
              <w:rPr>
                <w:rFonts w:ascii="宋体" w:hAnsi="宋体" w:cs="Times New Roman"/>
                <w:sz w:val="20"/>
                <w:szCs w:val="20"/>
              </w:rPr>
            </w:pPr>
            <w:r w:rsidRPr="001A37ED">
              <w:rPr>
                <w:rFonts w:ascii="宋体" w:hAnsi="宋体" w:cs="Times New Roman" w:hint="eastAsia"/>
                <w:sz w:val="20"/>
                <w:szCs w:val="20"/>
              </w:rPr>
              <w:t>09:30-12:00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贝尔信--第六届中国智慧城市（深圳）高峰会</w:t>
            </w:r>
          </w:p>
        </w:tc>
        <w:tc>
          <w:tcPr>
            <w:tcW w:w="2126" w:type="dxa"/>
            <w:tcBorders>
              <w:top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ind w:leftChars="1" w:left="2"/>
              <w:rPr>
                <w:rFonts w:ascii="宋体" w:hAnsi="宋体" w:cs="Times New Roman"/>
                <w:sz w:val="20"/>
                <w:szCs w:val="20"/>
              </w:rPr>
            </w:pPr>
            <w:r w:rsidRPr="001A37ED">
              <w:rPr>
                <w:rFonts w:ascii="宋体" w:hAnsi="宋体" w:cs="Times New Roman" w:hint="eastAsia"/>
                <w:sz w:val="20"/>
                <w:szCs w:val="20"/>
              </w:rPr>
              <w:t>六层  桂花厅</w:t>
            </w:r>
          </w:p>
        </w:tc>
      </w:tr>
      <w:tr w:rsidR="0033129F" w:rsidRPr="001A37ED" w:rsidTr="001C5AD5">
        <w:trPr>
          <w:trHeight w:val="87"/>
        </w:trPr>
        <w:tc>
          <w:tcPr>
            <w:tcW w:w="1554" w:type="dxa"/>
            <w:vMerge/>
            <w:tcBorders>
              <w:right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s="Times New Roman"/>
                <w:sz w:val="20"/>
                <w:szCs w:val="20"/>
              </w:rPr>
            </w:pPr>
          </w:p>
        </w:tc>
        <w:tc>
          <w:tcPr>
            <w:tcW w:w="1460" w:type="dxa"/>
            <w:gridSpan w:val="2"/>
            <w:tcBorders>
              <w:top w:val="single" w:sz="4" w:space="0" w:color="auto"/>
              <w:left w:val="single" w:sz="4" w:space="0" w:color="auto"/>
              <w:bottom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ind w:leftChars="1" w:left="2"/>
              <w:rPr>
                <w:rFonts w:ascii="宋体" w:hAnsi="宋体" w:cs="Times New Roman"/>
                <w:sz w:val="20"/>
                <w:szCs w:val="20"/>
              </w:rPr>
            </w:pPr>
            <w:r w:rsidRPr="001A37ED">
              <w:rPr>
                <w:rFonts w:ascii="宋体" w:hAnsi="宋体" w:cs="Times New Roman" w:hint="eastAsia"/>
                <w:sz w:val="20"/>
                <w:szCs w:val="20"/>
              </w:rPr>
              <w:t>14</w:t>
            </w:r>
            <w:r w:rsidRPr="001A37ED">
              <w:rPr>
                <w:rFonts w:ascii="宋体" w:hAnsi="宋体" w:cs="Times New Roman"/>
                <w:sz w:val="20"/>
                <w:szCs w:val="20"/>
              </w:rPr>
              <w:t>:</w:t>
            </w:r>
            <w:r w:rsidRPr="001A37ED">
              <w:rPr>
                <w:rFonts w:ascii="宋体" w:hAnsi="宋体" w:cs="Times New Roman" w:hint="eastAsia"/>
                <w:sz w:val="20"/>
                <w:szCs w:val="20"/>
              </w:rPr>
              <w:t>0</w:t>
            </w:r>
            <w:r w:rsidRPr="001A37ED">
              <w:rPr>
                <w:rFonts w:ascii="宋体" w:hAnsi="宋体" w:cs="Times New Roman"/>
                <w:sz w:val="20"/>
                <w:szCs w:val="20"/>
              </w:rPr>
              <w:t>0-</w:t>
            </w:r>
            <w:r w:rsidRPr="001A37ED">
              <w:rPr>
                <w:rFonts w:ascii="宋体" w:hAnsi="宋体" w:cs="Times New Roman" w:hint="eastAsia"/>
                <w:sz w:val="20"/>
                <w:szCs w:val="20"/>
              </w:rPr>
              <w:t>17:30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33129F" w:rsidRPr="001A37ED" w:rsidRDefault="00805FC3"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市长论坛及</w:t>
            </w:r>
            <w:r w:rsidR="0033129F" w:rsidRPr="001A37ED">
              <w:rPr>
                <w:rFonts w:ascii="宋体" w:hAnsi="宋体" w:hint="eastAsia"/>
                <w:color w:val="000000"/>
                <w:spacing w:val="-4"/>
                <w:sz w:val="20"/>
                <w:szCs w:val="20"/>
              </w:rPr>
              <w:t>市长</w:t>
            </w:r>
            <w:r w:rsidRPr="001A37ED">
              <w:rPr>
                <w:rFonts w:ascii="宋体" w:hAnsi="宋体" w:hint="eastAsia"/>
                <w:color w:val="000000"/>
                <w:spacing w:val="-4"/>
                <w:sz w:val="20"/>
                <w:szCs w:val="20"/>
              </w:rPr>
              <w:t>--</w:t>
            </w:r>
            <w:r w:rsidR="0033129F" w:rsidRPr="001A37ED">
              <w:rPr>
                <w:rFonts w:ascii="宋体" w:hAnsi="宋体" w:hint="eastAsia"/>
                <w:color w:val="000000"/>
                <w:spacing w:val="-4"/>
                <w:sz w:val="20"/>
                <w:szCs w:val="20"/>
              </w:rPr>
              <w:t>企业家圆桌对话交流会</w:t>
            </w:r>
          </w:p>
        </w:tc>
        <w:tc>
          <w:tcPr>
            <w:tcW w:w="2126"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33129F" w:rsidRPr="001A37ED" w:rsidRDefault="00805FC3" w:rsidP="001C5AD5">
            <w:pPr>
              <w:spacing w:line="280" w:lineRule="exact"/>
              <w:ind w:leftChars="1" w:left="2"/>
              <w:rPr>
                <w:rFonts w:ascii="宋体" w:hAnsi="宋体" w:cs="Times New Roman"/>
                <w:sz w:val="20"/>
                <w:szCs w:val="20"/>
              </w:rPr>
            </w:pPr>
            <w:r w:rsidRPr="001A37ED">
              <w:rPr>
                <w:rFonts w:ascii="宋体" w:hAnsi="宋体" w:cs="Times New Roman" w:hint="eastAsia"/>
                <w:sz w:val="20"/>
                <w:szCs w:val="20"/>
              </w:rPr>
              <w:t>六</w:t>
            </w:r>
            <w:r w:rsidR="0033129F" w:rsidRPr="001A37ED">
              <w:rPr>
                <w:rFonts w:ascii="宋体" w:hAnsi="宋体" w:cs="Times New Roman" w:hint="eastAsia"/>
                <w:sz w:val="20"/>
                <w:szCs w:val="20"/>
              </w:rPr>
              <w:t xml:space="preserve">层  </w:t>
            </w:r>
            <w:r w:rsidRPr="001A37ED">
              <w:rPr>
                <w:rFonts w:ascii="宋体" w:hAnsi="宋体" w:cs="Times New Roman" w:hint="eastAsia"/>
                <w:sz w:val="20"/>
                <w:szCs w:val="20"/>
              </w:rPr>
              <w:t>桂花</w:t>
            </w:r>
            <w:r w:rsidR="0033129F" w:rsidRPr="001A37ED">
              <w:rPr>
                <w:rFonts w:ascii="宋体" w:hAnsi="宋体" w:cs="Times New Roman" w:hint="eastAsia"/>
                <w:sz w:val="20"/>
                <w:szCs w:val="20"/>
              </w:rPr>
              <w:t>厅</w:t>
            </w:r>
          </w:p>
        </w:tc>
      </w:tr>
      <w:tr w:rsidR="0033129F" w:rsidRPr="001A37ED" w:rsidTr="001C5AD5">
        <w:trPr>
          <w:trHeight w:val="87"/>
        </w:trPr>
        <w:tc>
          <w:tcPr>
            <w:tcW w:w="1554" w:type="dxa"/>
            <w:tcBorders>
              <w:right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s="Times New Roman"/>
                <w:sz w:val="20"/>
                <w:szCs w:val="20"/>
              </w:rPr>
            </w:pPr>
            <w:r w:rsidRPr="001A37ED">
              <w:rPr>
                <w:rFonts w:ascii="宋体" w:hAnsi="宋体" w:cs="Times New Roman" w:hint="eastAsia"/>
                <w:sz w:val="20"/>
                <w:szCs w:val="20"/>
              </w:rPr>
              <w:t>6月10日（二）</w:t>
            </w:r>
          </w:p>
        </w:tc>
        <w:tc>
          <w:tcPr>
            <w:tcW w:w="1460" w:type="dxa"/>
            <w:gridSpan w:val="2"/>
            <w:tcBorders>
              <w:top w:val="single" w:sz="4" w:space="0" w:color="auto"/>
              <w:left w:val="single" w:sz="4" w:space="0" w:color="auto"/>
              <w:bottom w:val="single" w:sz="4" w:space="0" w:color="auto"/>
            </w:tcBorders>
            <w:shd w:val="clear" w:color="auto" w:fill="CDE0E8"/>
            <w:tcMar>
              <w:top w:w="72" w:type="dxa"/>
              <w:left w:w="144" w:type="dxa"/>
              <w:bottom w:w="72" w:type="dxa"/>
              <w:right w:w="144" w:type="dxa"/>
            </w:tcMar>
            <w:vAlign w:val="center"/>
          </w:tcPr>
          <w:p w:rsidR="0033129F" w:rsidRPr="001A37ED" w:rsidRDefault="0033129F" w:rsidP="00041B88">
            <w:pPr>
              <w:spacing w:line="280" w:lineRule="exact"/>
              <w:ind w:leftChars="1" w:left="2"/>
              <w:rPr>
                <w:rFonts w:ascii="宋体" w:hAnsi="宋体" w:cs="Times New Roman"/>
                <w:sz w:val="20"/>
                <w:szCs w:val="20"/>
              </w:rPr>
            </w:pPr>
            <w:r w:rsidRPr="001A37ED">
              <w:rPr>
                <w:rFonts w:ascii="宋体" w:hAnsi="宋体" w:cs="Times New Roman"/>
                <w:sz w:val="20"/>
                <w:szCs w:val="20"/>
              </w:rPr>
              <w:t>14:00-1</w:t>
            </w:r>
            <w:r w:rsidR="00041B88" w:rsidRPr="001A37ED">
              <w:rPr>
                <w:rFonts w:ascii="宋体" w:hAnsi="宋体" w:cs="Times New Roman" w:hint="eastAsia"/>
                <w:sz w:val="20"/>
                <w:szCs w:val="20"/>
              </w:rPr>
              <w:t>8</w:t>
            </w:r>
            <w:r w:rsidRPr="001A37ED">
              <w:rPr>
                <w:rFonts w:ascii="宋体" w:hAnsi="宋体" w:cs="Times New Roman"/>
                <w:sz w:val="20"/>
                <w:szCs w:val="20"/>
              </w:rPr>
              <w:t>:</w:t>
            </w:r>
            <w:r w:rsidR="00041B88" w:rsidRPr="001A37ED">
              <w:rPr>
                <w:rFonts w:ascii="宋体" w:hAnsi="宋体" w:cs="Times New Roman" w:hint="eastAsia"/>
                <w:sz w:val="20"/>
                <w:szCs w:val="20"/>
              </w:rPr>
              <w:t>0</w:t>
            </w:r>
            <w:r w:rsidRPr="001A37ED">
              <w:rPr>
                <w:rFonts w:ascii="宋体" w:hAnsi="宋体" w:cs="Times New Roman"/>
                <w:sz w:val="20"/>
                <w:szCs w:val="20"/>
              </w:rPr>
              <w:t>0</w:t>
            </w:r>
          </w:p>
        </w:tc>
        <w:tc>
          <w:tcPr>
            <w:tcW w:w="5352" w:type="dxa"/>
            <w:vMerge w:val="restart"/>
            <w:tcBorders>
              <w:top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卫星导航与位置服务国际论坛暨</w:t>
            </w:r>
          </w:p>
          <w:p w:rsidR="0033129F" w:rsidRPr="001A37ED" w:rsidRDefault="0033129F"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第九届中国卫星导航与位置服务运营商大会</w:t>
            </w:r>
          </w:p>
        </w:tc>
        <w:tc>
          <w:tcPr>
            <w:tcW w:w="2126" w:type="dxa"/>
            <w:vMerge w:val="restart"/>
            <w:tcBorders>
              <w:top w:val="single" w:sz="4" w:space="0" w:color="auto"/>
            </w:tcBorders>
            <w:shd w:val="clear" w:color="auto" w:fill="CDE0E8"/>
            <w:tcMar>
              <w:top w:w="72" w:type="dxa"/>
              <w:left w:w="144" w:type="dxa"/>
              <w:bottom w:w="72" w:type="dxa"/>
              <w:right w:w="144" w:type="dxa"/>
            </w:tcMar>
            <w:vAlign w:val="center"/>
          </w:tcPr>
          <w:p w:rsidR="0033129F" w:rsidRPr="001A37ED" w:rsidRDefault="0033129F" w:rsidP="001C5AD5">
            <w:pPr>
              <w:spacing w:line="280" w:lineRule="exact"/>
              <w:rPr>
                <w:rFonts w:ascii="宋体" w:hAnsi="宋体"/>
                <w:color w:val="000000"/>
                <w:sz w:val="20"/>
                <w:szCs w:val="20"/>
              </w:rPr>
            </w:pPr>
            <w:r w:rsidRPr="001A37ED">
              <w:rPr>
                <w:rFonts w:ascii="宋体" w:hAnsi="宋体" w:hint="eastAsia"/>
                <w:color w:val="000000"/>
                <w:spacing w:val="-4"/>
                <w:sz w:val="20"/>
                <w:szCs w:val="20"/>
              </w:rPr>
              <w:t>9号展馆会议室</w:t>
            </w:r>
          </w:p>
        </w:tc>
      </w:tr>
      <w:tr w:rsidR="001C5AD5" w:rsidRPr="001A37ED" w:rsidTr="0061106C">
        <w:trPr>
          <w:trHeight w:val="509"/>
        </w:trPr>
        <w:tc>
          <w:tcPr>
            <w:tcW w:w="1554" w:type="dxa"/>
            <w:vMerge w:val="restart"/>
            <w:tcBorders>
              <w:right w:val="single" w:sz="4" w:space="0" w:color="auto"/>
            </w:tcBorders>
            <w:shd w:val="clear" w:color="auto" w:fill="CDE0E8"/>
            <w:tcMar>
              <w:top w:w="72" w:type="dxa"/>
              <w:left w:w="144" w:type="dxa"/>
              <w:bottom w:w="72" w:type="dxa"/>
              <w:right w:w="144" w:type="dxa"/>
            </w:tcMar>
            <w:vAlign w:val="center"/>
          </w:tcPr>
          <w:p w:rsidR="001C5AD5" w:rsidRPr="001A37ED" w:rsidRDefault="001C5AD5" w:rsidP="001C5AD5">
            <w:pPr>
              <w:spacing w:line="280" w:lineRule="exact"/>
              <w:rPr>
                <w:rFonts w:ascii="宋体" w:hAnsi="宋体" w:cs="Times New Roman"/>
                <w:sz w:val="20"/>
                <w:szCs w:val="20"/>
              </w:rPr>
            </w:pPr>
            <w:r w:rsidRPr="001A37ED">
              <w:rPr>
                <w:rFonts w:ascii="宋体" w:hAnsi="宋体" w:cs="Times New Roman" w:hint="eastAsia"/>
                <w:sz w:val="20"/>
                <w:szCs w:val="20"/>
              </w:rPr>
              <w:t>6月11日（三）</w:t>
            </w:r>
          </w:p>
        </w:tc>
        <w:tc>
          <w:tcPr>
            <w:tcW w:w="1460" w:type="dxa"/>
            <w:gridSpan w:val="2"/>
            <w:tcBorders>
              <w:top w:val="single" w:sz="4" w:space="0" w:color="auto"/>
              <w:left w:val="single" w:sz="4" w:space="0" w:color="auto"/>
              <w:bottom w:val="single" w:sz="4" w:space="0" w:color="auto"/>
            </w:tcBorders>
            <w:shd w:val="clear" w:color="auto" w:fill="CDE0E8"/>
            <w:tcMar>
              <w:top w:w="72" w:type="dxa"/>
              <w:left w:w="144" w:type="dxa"/>
              <w:bottom w:w="72" w:type="dxa"/>
              <w:right w:w="144" w:type="dxa"/>
            </w:tcMar>
            <w:vAlign w:val="center"/>
          </w:tcPr>
          <w:p w:rsidR="001C5AD5" w:rsidRPr="001A37ED" w:rsidRDefault="001C5AD5" w:rsidP="001C5AD5">
            <w:pPr>
              <w:spacing w:line="280" w:lineRule="exact"/>
              <w:ind w:leftChars="1" w:left="2"/>
              <w:rPr>
                <w:rFonts w:ascii="宋体" w:hAnsi="宋体" w:cs="Times New Roman"/>
                <w:sz w:val="20"/>
                <w:szCs w:val="20"/>
              </w:rPr>
            </w:pPr>
            <w:r w:rsidRPr="001A37ED">
              <w:rPr>
                <w:rFonts w:ascii="宋体" w:hAnsi="宋体" w:cs="Times New Roman"/>
                <w:sz w:val="20"/>
                <w:szCs w:val="20"/>
              </w:rPr>
              <w:t>09:00-12:30</w:t>
            </w:r>
          </w:p>
          <w:p w:rsidR="001C5AD5" w:rsidRPr="001A37ED" w:rsidRDefault="001C5AD5" w:rsidP="001C5AD5">
            <w:pPr>
              <w:spacing w:line="280" w:lineRule="exact"/>
              <w:ind w:leftChars="1" w:left="2"/>
              <w:rPr>
                <w:rFonts w:ascii="宋体" w:hAnsi="宋体" w:cs="Times New Roman"/>
                <w:sz w:val="20"/>
                <w:szCs w:val="20"/>
              </w:rPr>
            </w:pPr>
            <w:r w:rsidRPr="001A37ED">
              <w:rPr>
                <w:rFonts w:ascii="宋体" w:hAnsi="宋体" w:cs="Times New Roman"/>
                <w:sz w:val="20"/>
                <w:szCs w:val="20"/>
              </w:rPr>
              <w:t>14:00-17:30</w:t>
            </w:r>
          </w:p>
        </w:tc>
        <w:tc>
          <w:tcPr>
            <w:tcW w:w="5352" w:type="dxa"/>
            <w:vMerge/>
            <w:tcBorders>
              <w:bottom w:val="single" w:sz="4" w:space="0" w:color="auto"/>
            </w:tcBorders>
            <w:shd w:val="clear" w:color="auto" w:fill="CDE0E8"/>
            <w:tcMar>
              <w:top w:w="72" w:type="dxa"/>
              <w:left w:w="144" w:type="dxa"/>
              <w:bottom w:w="72" w:type="dxa"/>
              <w:right w:w="144" w:type="dxa"/>
            </w:tcMar>
            <w:vAlign w:val="center"/>
          </w:tcPr>
          <w:p w:rsidR="001C5AD5" w:rsidRPr="001A37ED" w:rsidRDefault="001C5AD5" w:rsidP="001C5AD5">
            <w:pPr>
              <w:spacing w:line="280" w:lineRule="exact"/>
              <w:rPr>
                <w:rFonts w:ascii="宋体" w:hAnsi="宋体"/>
                <w:color w:val="000000"/>
                <w:spacing w:val="-4"/>
                <w:sz w:val="20"/>
                <w:szCs w:val="20"/>
              </w:rPr>
            </w:pPr>
          </w:p>
        </w:tc>
        <w:tc>
          <w:tcPr>
            <w:tcW w:w="2126" w:type="dxa"/>
            <w:vMerge/>
            <w:tcBorders>
              <w:bottom w:val="single" w:sz="4" w:space="0" w:color="auto"/>
            </w:tcBorders>
            <w:shd w:val="clear" w:color="auto" w:fill="CDE0E8"/>
            <w:tcMar>
              <w:top w:w="72" w:type="dxa"/>
              <w:left w:w="144" w:type="dxa"/>
              <w:bottom w:w="72" w:type="dxa"/>
              <w:right w:w="144" w:type="dxa"/>
            </w:tcMar>
            <w:vAlign w:val="center"/>
          </w:tcPr>
          <w:p w:rsidR="001C5AD5" w:rsidRPr="001A37ED" w:rsidRDefault="001C5AD5" w:rsidP="001C5AD5">
            <w:pPr>
              <w:spacing w:line="280" w:lineRule="exact"/>
              <w:rPr>
                <w:rFonts w:ascii="宋体" w:hAnsi="宋体"/>
                <w:color w:val="000000"/>
                <w:spacing w:val="-4"/>
                <w:sz w:val="20"/>
                <w:szCs w:val="20"/>
              </w:rPr>
            </w:pPr>
          </w:p>
        </w:tc>
      </w:tr>
      <w:tr w:rsidR="001C5AD5" w:rsidRPr="001A37ED" w:rsidTr="0061106C">
        <w:trPr>
          <w:trHeight w:val="491"/>
        </w:trPr>
        <w:tc>
          <w:tcPr>
            <w:tcW w:w="1554" w:type="dxa"/>
            <w:vMerge/>
            <w:tcBorders>
              <w:right w:val="single" w:sz="4" w:space="0" w:color="auto"/>
            </w:tcBorders>
            <w:shd w:val="clear" w:color="auto" w:fill="CDE0E8"/>
            <w:tcMar>
              <w:top w:w="72" w:type="dxa"/>
              <w:left w:w="144" w:type="dxa"/>
              <w:bottom w:w="72" w:type="dxa"/>
              <w:right w:w="144" w:type="dxa"/>
            </w:tcMar>
            <w:vAlign w:val="center"/>
          </w:tcPr>
          <w:p w:rsidR="001C5AD5" w:rsidRPr="001A37ED" w:rsidRDefault="001C5AD5" w:rsidP="001C5AD5">
            <w:pPr>
              <w:spacing w:line="280" w:lineRule="exact"/>
              <w:rPr>
                <w:rFonts w:ascii="宋体" w:hAnsi="宋体" w:cs="Times New Roman"/>
                <w:sz w:val="20"/>
                <w:szCs w:val="20"/>
              </w:rPr>
            </w:pPr>
          </w:p>
        </w:tc>
        <w:tc>
          <w:tcPr>
            <w:tcW w:w="1460" w:type="dxa"/>
            <w:gridSpan w:val="2"/>
            <w:tcBorders>
              <w:top w:val="single" w:sz="4" w:space="0" w:color="auto"/>
              <w:left w:val="single" w:sz="4" w:space="0" w:color="auto"/>
              <w:bottom w:val="single" w:sz="4" w:space="0" w:color="auto"/>
            </w:tcBorders>
            <w:shd w:val="clear" w:color="auto" w:fill="CDE0E8"/>
            <w:tcMar>
              <w:top w:w="72" w:type="dxa"/>
              <w:left w:w="144" w:type="dxa"/>
              <w:bottom w:w="72" w:type="dxa"/>
              <w:right w:w="144" w:type="dxa"/>
            </w:tcMar>
            <w:vAlign w:val="center"/>
          </w:tcPr>
          <w:p w:rsidR="001C5AD5" w:rsidRPr="001A37ED" w:rsidRDefault="001C5AD5" w:rsidP="001C5AD5">
            <w:pPr>
              <w:spacing w:line="280" w:lineRule="exact"/>
              <w:ind w:leftChars="1" w:left="2"/>
              <w:rPr>
                <w:rFonts w:ascii="宋体" w:hAnsi="宋体" w:cs="Times New Roman"/>
                <w:sz w:val="20"/>
                <w:szCs w:val="20"/>
              </w:rPr>
            </w:pPr>
            <w:r w:rsidRPr="001A37ED">
              <w:rPr>
                <w:rFonts w:ascii="宋体" w:hAnsi="宋体" w:cs="Times New Roman" w:hint="eastAsia"/>
                <w:sz w:val="20"/>
                <w:szCs w:val="20"/>
              </w:rPr>
              <w:t>18:30-20:30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1C5AD5" w:rsidRPr="001A37ED" w:rsidRDefault="001C5AD5"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2014中国卫星导航与位置服务十佳运营商颁奖典礼</w:t>
            </w:r>
          </w:p>
          <w:p w:rsidR="001C5AD5" w:rsidRPr="001A37ED" w:rsidRDefault="001C5AD5"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2014中国卫星导航与位置服务十佳产品供应商颁奖典礼</w:t>
            </w:r>
          </w:p>
        </w:tc>
        <w:tc>
          <w:tcPr>
            <w:tcW w:w="2126"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1C5AD5" w:rsidRPr="001A37ED" w:rsidRDefault="001C5AD5"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五层  向日葵厅</w:t>
            </w:r>
          </w:p>
        </w:tc>
      </w:tr>
      <w:tr w:rsidR="0033129F" w:rsidRPr="001A37ED" w:rsidTr="001C5AD5">
        <w:trPr>
          <w:trHeight w:val="211"/>
        </w:trPr>
        <w:tc>
          <w:tcPr>
            <w:tcW w:w="1554" w:type="dxa"/>
            <w:tcBorders>
              <w:top w:val="single" w:sz="4" w:space="0" w:color="auto"/>
              <w:bottom w:val="single" w:sz="4" w:space="0" w:color="auto"/>
              <w:right w:val="single" w:sz="4" w:space="0" w:color="auto"/>
            </w:tcBorders>
            <w:shd w:val="clear" w:color="auto" w:fill="FFFF99"/>
            <w:tcMar>
              <w:top w:w="72" w:type="dxa"/>
              <w:left w:w="144" w:type="dxa"/>
              <w:bottom w:w="72" w:type="dxa"/>
              <w:right w:w="144" w:type="dxa"/>
            </w:tcMar>
            <w:vAlign w:val="center"/>
          </w:tcPr>
          <w:p w:rsidR="0033129F" w:rsidRPr="001A37ED" w:rsidRDefault="0033129F" w:rsidP="001C5AD5">
            <w:pPr>
              <w:spacing w:line="280" w:lineRule="exact"/>
              <w:ind w:leftChars="1" w:left="2"/>
              <w:rPr>
                <w:rFonts w:ascii="宋体" w:hAnsi="宋体" w:cs="Times New Roman"/>
                <w:sz w:val="20"/>
                <w:szCs w:val="20"/>
              </w:rPr>
            </w:pPr>
            <w:r w:rsidRPr="001A37ED">
              <w:rPr>
                <w:rFonts w:ascii="宋体" w:hAnsi="宋体" w:cs="Times New Roman" w:hint="eastAsia"/>
                <w:sz w:val="20"/>
                <w:szCs w:val="20"/>
              </w:rPr>
              <w:t>6月12日（四）</w:t>
            </w:r>
          </w:p>
        </w:tc>
        <w:tc>
          <w:tcPr>
            <w:tcW w:w="1460" w:type="dxa"/>
            <w:gridSpan w:val="2"/>
            <w:tcBorders>
              <w:top w:val="single" w:sz="4" w:space="0" w:color="auto"/>
              <w:left w:val="single" w:sz="4" w:space="0" w:color="auto"/>
              <w:bottom w:val="single" w:sz="4" w:space="0" w:color="auto"/>
            </w:tcBorders>
            <w:shd w:val="clear" w:color="auto" w:fill="FFFF99"/>
            <w:tcMar>
              <w:top w:w="72" w:type="dxa"/>
              <w:left w:w="144" w:type="dxa"/>
              <w:bottom w:w="72" w:type="dxa"/>
              <w:right w:w="144" w:type="dxa"/>
            </w:tcMar>
            <w:vAlign w:val="center"/>
          </w:tcPr>
          <w:p w:rsidR="0033129F" w:rsidRPr="001A37ED" w:rsidRDefault="0033129F" w:rsidP="00DB59D6">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09:</w:t>
            </w:r>
            <w:r w:rsidR="00DB59D6" w:rsidRPr="001A37ED">
              <w:rPr>
                <w:rFonts w:ascii="宋体" w:hAnsi="宋体" w:hint="eastAsia"/>
                <w:color w:val="000000"/>
                <w:spacing w:val="-4"/>
                <w:sz w:val="20"/>
                <w:szCs w:val="20"/>
              </w:rPr>
              <w:t>0</w:t>
            </w:r>
            <w:r w:rsidRPr="001A37ED">
              <w:rPr>
                <w:rFonts w:ascii="宋体" w:hAnsi="宋体" w:hint="eastAsia"/>
                <w:color w:val="000000"/>
                <w:spacing w:val="-4"/>
                <w:sz w:val="20"/>
                <w:szCs w:val="20"/>
              </w:rPr>
              <w:t>0-11:30</w:t>
            </w:r>
          </w:p>
        </w:tc>
        <w:tc>
          <w:tcPr>
            <w:tcW w:w="5352" w:type="dxa"/>
            <w:shd w:val="clear" w:color="auto" w:fill="FFFF99"/>
            <w:tcMar>
              <w:top w:w="72" w:type="dxa"/>
              <w:left w:w="144" w:type="dxa"/>
              <w:bottom w:w="72" w:type="dxa"/>
              <w:right w:w="144" w:type="dxa"/>
            </w:tcMar>
            <w:vAlign w:val="center"/>
          </w:tcPr>
          <w:p w:rsidR="0033129F" w:rsidRPr="001A37ED" w:rsidRDefault="0033129F" w:rsidP="001C5AD5">
            <w:pPr>
              <w:spacing w:line="280" w:lineRule="exact"/>
              <w:rPr>
                <w:rFonts w:ascii="宋体" w:hAnsi="宋体"/>
                <w:color w:val="000000"/>
                <w:spacing w:val="-4"/>
                <w:sz w:val="20"/>
                <w:szCs w:val="20"/>
              </w:rPr>
            </w:pPr>
            <w:r w:rsidRPr="001A37ED">
              <w:rPr>
                <w:rFonts w:ascii="宋体" w:hAnsi="宋体" w:hint="eastAsia"/>
                <w:color w:val="000000"/>
                <w:spacing w:val="-4"/>
                <w:sz w:val="20"/>
                <w:szCs w:val="20"/>
              </w:rPr>
              <w:t>中国安防监控存储科技创新产业联盟第一届理事会暨存储产品技术研讨会</w:t>
            </w:r>
          </w:p>
        </w:tc>
        <w:tc>
          <w:tcPr>
            <w:tcW w:w="2126" w:type="dxa"/>
            <w:shd w:val="clear" w:color="auto" w:fill="FFFF99"/>
            <w:tcMar>
              <w:top w:w="72" w:type="dxa"/>
              <w:left w:w="144" w:type="dxa"/>
              <w:bottom w:w="72" w:type="dxa"/>
              <w:right w:w="144" w:type="dxa"/>
            </w:tcMar>
            <w:vAlign w:val="center"/>
          </w:tcPr>
          <w:p w:rsidR="0033129F" w:rsidRPr="001A37ED" w:rsidRDefault="0033129F" w:rsidP="001C5AD5">
            <w:pPr>
              <w:spacing w:line="280" w:lineRule="exact"/>
              <w:rPr>
                <w:rFonts w:ascii="宋体" w:hAnsi="宋体" w:cs="Times New Roman"/>
                <w:sz w:val="20"/>
                <w:szCs w:val="20"/>
              </w:rPr>
            </w:pPr>
            <w:r w:rsidRPr="001A37ED">
              <w:rPr>
                <w:rFonts w:ascii="宋体" w:hAnsi="宋体" w:cs="Times New Roman" w:hint="eastAsia"/>
                <w:sz w:val="20"/>
                <w:szCs w:val="20"/>
              </w:rPr>
              <w:t xml:space="preserve">五层 </w:t>
            </w:r>
            <w:r w:rsidR="002D3719" w:rsidRPr="001A37ED">
              <w:rPr>
                <w:rFonts w:ascii="宋体" w:hAnsi="宋体" w:cs="Times New Roman" w:hint="eastAsia"/>
                <w:sz w:val="20"/>
                <w:szCs w:val="20"/>
              </w:rPr>
              <w:t xml:space="preserve"> </w:t>
            </w:r>
            <w:r w:rsidRPr="001A37ED">
              <w:rPr>
                <w:rFonts w:ascii="宋体" w:hAnsi="宋体" w:cs="Times New Roman" w:hint="eastAsia"/>
                <w:sz w:val="20"/>
                <w:szCs w:val="20"/>
              </w:rPr>
              <w:t>玫瑰3厅</w:t>
            </w:r>
          </w:p>
        </w:tc>
      </w:tr>
      <w:tr w:rsidR="0033129F" w:rsidRPr="001A37ED" w:rsidTr="001C5AD5">
        <w:trPr>
          <w:trHeight w:val="23"/>
        </w:trPr>
        <w:tc>
          <w:tcPr>
            <w:tcW w:w="1554" w:type="dxa"/>
            <w:tcBorders>
              <w:top w:val="single" w:sz="4" w:space="0" w:color="auto"/>
            </w:tcBorders>
            <w:shd w:val="clear" w:color="auto" w:fill="CCC0D9"/>
            <w:tcMar>
              <w:top w:w="72" w:type="dxa"/>
              <w:left w:w="144" w:type="dxa"/>
              <w:bottom w:w="72" w:type="dxa"/>
              <w:right w:w="144" w:type="dxa"/>
            </w:tcMar>
            <w:vAlign w:val="center"/>
          </w:tcPr>
          <w:p w:rsidR="0033129F" w:rsidRPr="001A37ED" w:rsidRDefault="0033129F" w:rsidP="001C5AD5">
            <w:pPr>
              <w:spacing w:line="300" w:lineRule="exact"/>
              <w:ind w:leftChars="1" w:left="2"/>
              <w:rPr>
                <w:rFonts w:ascii="宋体" w:hAnsi="宋体"/>
                <w:color w:val="000000" w:themeColor="text1"/>
                <w:spacing w:val="-4"/>
                <w:sz w:val="20"/>
                <w:szCs w:val="20"/>
              </w:rPr>
            </w:pPr>
            <w:r w:rsidRPr="001A37ED">
              <w:rPr>
                <w:rFonts w:ascii="宋体" w:hAnsi="宋体" w:hint="eastAsia"/>
                <w:color w:val="000000" w:themeColor="text1"/>
                <w:spacing w:val="-4"/>
                <w:sz w:val="20"/>
                <w:szCs w:val="20"/>
              </w:rPr>
              <w:t>6月12日（四）</w:t>
            </w:r>
          </w:p>
        </w:tc>
        <w:tc>
          <w:tcPr>
            <w:tcW w:w="1460" w:type="dxa"/>
            <w:gridSpan w:val="2"/>
            <w:shd w:val="clear" w:color="auto" w:fill="CCC0D9"/>
            <w:tcMar>
              <w:top w:w="72" w:type="dxa"/>
              <w:left w:w="144" w:type="dxa"/>
              <w:bottom w:w="72" w:type="dxa"/>
              <w:right w:w="144" w:type="dxa"/>
            </w:tcMar>
            <w:vAlign w:val="center"/>
          </w:tcPr>
          <w:p w:rsidR="0033129F" w:rsidRPr="001A37ED" w:rsidRDefault="0033129F" w:rsidP="001C5AD5">
            <w:pPr>
              <w:spacing w:line="300" w:lineRule="exact"/>
              <w:ind w:leftChars="1" w:left="2"/>
              <w:rPr>
                <w:rFonts w:ascii="宋体" w:hAnsi="宋体"/>
                <w:color w:val="000000" w:themeColor="text1"/>
                <w:spacing w:val="-4"/>
                <w:sz w:val="20"/>
                <w:szCs w:val="20"/>
              </w:rPr>
            </w:pPr>
            <w:r w:rsidRPr="001A37ED">
              <w:rPr>
                <w:rFonts w:ascii="宋体" w:hAnsi="宋体" w:hint="eastAsia"/>
                <w:color w:val="000000" w:themeColor="text1"/>
                <w:spacing w:val="-4"/>
                <w:sz w:val="20"/>
                <w:szCs w:val="20"/>
              </w:rPr>
              <w:t>08</w:t>
            </w:r>
            <w:r w:rsidRPr="001A37ED">
              <w:rPr>
                <w:rFonts w:ascii="宋体" w:hAnsi="宋体"/>
                <w:color w:val="000000" w:themeColor="text1"/>
                <w:spacing w:val="-4"/>
                <w:sz w:val="20"/>
                <w:szCs w:val="20"/>
              </w:rPr>
              <w:t>:</w:t>
            </w:r>
            <w:r w:rsidRPr="001A37ED">
              <w:rPr>
                <w:rFonts w:ascii="宋体" w:hAnsi="宋体" w:hint="eastAsia"/>
                <w:color w:val="000000" w:themeColor="text1"/>
                <w:spacing w:val="-4"/>
                <w:sz w:val="20"/>
                <w:szCs w:val="20"/>
              </w:rPr>
              <w:t>50</w:t>
            </w:r>
            <w:r w:rsidRPr="001A37ED">
              <w:rPr>
                <w:rFonts w:ascii="宋体" w:hAnsi="宋体"/>
                <w:color w:val="000000" w:themeColor="text1"/>
                <w:spacing w:val="-4"/>
                <w:sz w:val="20"/>
                <w:szCs w:val="20"/>
              </w:rPr>
              <w:t>-11:30</w:t>
            </w:r>
          </w:p>
        </w:tc>
        <w:tc>
          <w:tcPr>
            <w:tcW w:w="5352" w:type="dxa"/>
            <w:shd w:val="clear" w:color="auto" w:fill="CCC0D9"/>
            <w:tcMar>
              <w:top w:w="72" w:type="dxa"/>
              <w:left w:w="144" w:type="dxa"/>
              <w:bottom w:w="72" w:type="dxa"/>
              <w:right w:w="144" w:type="dxa"/>
            </w:tcMar>
            <w:vAlign w:val="center"/>
          </w:tcPr>
          <w:p w:rsidR="0033129F" w:rsidRPr="001A37ED" w:rsidRDefault="0033129F" w:rsidP="007474A8">
            <w:pPr>
              <w:spacing w:line="300" w:lineRule="exact"/>
              <w:rPr>
                <w:rFonts w:ascii="宋体" w:hAnsi="宋体"/>
                <w:color w:val="000000" w:themeColor="text1"/>
                <w:spacing w:val="-4"/>
                <w:sz w:val="20"/>
                <w:szCs w:val="20"/>
              </w:rPr>
            </w:pPr>
            <w:r w:rsidRPr="001A37ED">
              <w:rPr>
                <w:rFonts w:ascii="宋体" w:hAnsi="宋体" w:hint="eastAsia"/>
                <w:color w:val="000000" w:themeColor="text1"/>
                <w:spacing w:val="-4"/>
                <w:sz w:val="20"/>
                <w:szCs w:val="20"/>
              </w:rPr>
              <w:t>TT1：</w:t>
            </w:r>
            <w:r w:rsidR="007474A8" w:rsidRPr="001A37ED">
              <w:rPr>
                <w:rFonts w:ascii="宋体" w:hAnsi="宋体" w:hint="eastAsia"/>
                <w:color w:val="000000" w:themeColor="text1"/>
                <w:spacing w:val="-4"/>
                <w:sz w:val="20"/>
                <w:szCs w:val="20"/>
              </w:rPr>
              <w:t>技术考察--</w:t>
            </w:r>
            <w:r w:rsidRPr="001A37ED">
              <w:rPr>
                <w:rFonts w:ascii="宋体" w:hAnsi="宋体" w:hint="eastAsia"/>
                <w:color w:val="000000" w:themeColor="text1"/>
                <w:spacing w:val="-4"/>
                <w:sz w:val="20"/>
                <w:szCs w:val="20"/>
              </w:rPr>
              <w:t>参观中兴通讯</w:t>
            </w:r>
          </w:p>
        </w:tc>
        <w:tc>
          <w:tcPr>
            <w:tcW w:w="2126" w:type="dxa"/>
            <w:shd w:val="clear" w:color="auto" w:fill="CCC0D9"/>
            <w:tcMar>
              <w:top w:w="72" w:type="dxa"/>
              <w:left w:w="144" w:type="dxa"/>
              <w:bottom w:w="72" w:type="dxa"/>
              <w:right w:w="144" w:type="dxa"/>
            </w:tcMar>
            <w:vAlign w:val="center"/>
          </w:tcPr>
          <w:p w:rsidR="0033129F" w:rsidRPr="001A37ED" w:rsidRDefault="0033129F" w:rsidP="001C5AD5">
            <w:pPr>
              <w:spacing w:line="280" w:lineRule="exact"/>
              <w:ind w:leftChars="1" w:left="2"/>
              <w:rPr>
                <w:rFonts w:ascii="宋体" w:hAnsi="宋体"/>
                <w:color w:val="000000"/>
                <w:spacing w:val="-4"/>
                <w:sz w:val="20"/>
                <w:szCs w:val="20"/>
              </w:rPr>
            </w:pPr>
            <w:r w:rsidRPr="001A37ED">
              <w:rPr>
                <w:rFonts w:ascii="宋体" w:hAnsi="宋体" w:hint="eastAsia"/>
                <w:color w:val="000000"/>
                <w:spacing w:val="-4"/>
                <w:sz w:val="20"/>
                <w:szCs w:val="20"/>
              </w:rPr>
              <w:t>08:50 深航国际酒店门口集合，统一乘车出发；11:30返回。</w:t>
            </w:r>
          </w:p>
        </w:tc>
      </w:tr>
    </w:tbl>
    <w:p w:rsidR="009C7084" w:rsidRPr="001A37ED" w:rsidRDefault="009C7084" w:rsidP="006A1330">
      <w:pPr>
        <w:pStyle w:val="a6"/>
        <w:spacing w:line="440" w:lineRule="exact"/>
        <w:ind w:firstLineChars="0" w:firstLine="0"/>
        <w:jc w:val="center"/>
        <w:rPr>
          <w:rFonts w:eastAsia="微软雅黑"/>
          <w:b/>
          <w:sz w:val="28"/>
          <w:szCs w:val="28"/>
        </w:rPr>
      </w:pPr>
    </w:p>
    <w:p w:rsidR="00543A8A" w:rsidRPr="001A37ED" w:rsidRDefault="00543A8A" w:rsidP="006A1330">
      <w:pPr>
        <w:pStyle w:val="a6"/>
        <w:spacing w:line="440" w:lineRule="exact"/>
        <w:ind w:firstLineChars="0" w:firstLine="0"/>
        <w:jc w:val="center"/>
        <w:rPr>
          <w:rFonts w:eastAsia="微软雅黑"/>
          <w:b/>
          <w:sz w:val="28"/>
          <w:szCs w:val="28"/>
        </w:rPr>
      </w:pPr>
    </w:p>
    <w:p w:rsidR="00543A8A" w:rsidRPr="001A37ED" w:rsidRDefault="00543A8A" w:rsidP="006A1330">
      <w:pPr>
        <w:pStyle w:val="a6"/>
        <w:spacing w:line="440" w:lineRule="exact"/>
        <w:ind w:firstLineChars="0" w:firstLine="0"/>
        <w:jc w:val="center"/>
        <w:rPr>
          <w:rFonts w:eastAsia="微软雅黑"/>
          <w:b/>
          <w:sz w:val="28"/>
          <w:szCs w:val="28"/>
        </w:rPr>
      </w:pPr>
    </w:p>
    <w:p w:rsidR="009C7084" w:rsidRPr="001A37ED" w:rsidRDefault="009C7084" w:rsidP="006A1330">
      <w:pPr>
        <w:pStyle w:val="a6"/>
        <w:spacing w:line="440" w:lineRule="exact"/>
        <w:ind w:firstLineChars="0" w:firstLine="0"/>
        <w:jc w:val="center"/>
        <w:rPr>
          <w:rFonts w:eastAsia="微软雅黑"/>
          <w:b/>
          <w:sz w:val="28"/>
          <w:szCs w:val="28"/>
        </w:rPr>
      </w:pPr>
    </w:p>
    <w:p w:rsidR="00A40185" w:rsidRPr="001A37ED" w:rsidRDefault="00A40185" w:rsidP="006A1330">
      <w:pPr>
        <w:pStyle w:val="a6"/>
        <w:spacing w:line="440" w:lineRule="exact"/>
        <w:ind w:firstLineChars="0" w:firstLine="0"/>
        <w:jc w:val="center"/>
        <w:rPr>
          <w:rFonts w:eastAsia="微软雅黑"/>
          <w:b/>
          <w:sz w:val="28"/>
          <w:szCs w:val="28"/>
        </w:rPr>
      </w:pPr>
    </w:p>
    <w:p w:rsidR="00562B4D" w:rsidRPr="001A37ED" w:rsidRDefault="00E02979" w:rsidP="006A1330">
      <w:pPr>
        <w:pStyle w:val="a6"/>
        <w:spacing w:line="440" w:lineRule="exact"/>
        <w:ind w:firstLineChars="0" w:firstLine="0"/>
        <w:jc w:val="center"/>
        <w:rPr>
          <w:rFonts w:eastAsia="微软雅黑"/>
          <w:b/>
          <w:sz w:val="28"/>
          <w:szCs w:val="28"/>
        </w:rPr>
      </w:pPr>
      <w:r w:rsidRPr="001A37ED">
        <w:rPr>
          <w:rFonts w:eastAsia="微软雅黑"/>
          <w:b/>
          <w:sz w:val="28"/>
          <w:szCs w:val="28"/>
        </w:rPr>
        <w:t>Program at a glance</w:t>
      </w:r>
      <w:bookmarkStart w:id="2" w:name="_Hlk388274718"/>
    </w:p>
    <w:tbl>
      <w:tblPr>
        <w:tblpPr w:leftFromText="180" w:rightFromText="180" w:vertAnchor="text" w:tblpX="-140" w:tblpY="1"/>
        <w:tblOverlap w:val="never"/>
        <w:tblW w:w="106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tblPr>
      <w:tblGrid>
        <w:gridCol w:w="1694"/>
        <w:gridCol w:w="294"/>
        <w:gridCol w:w="1166"/>
        <w:gridCol w:w="5352"/>
        <w:gridCol w:w="2126"/>
      </w:tblGrid>
      <w:tr w:rsidR="00562B4D" w:rsidRPr="001A37ED" w:rsidTr="00C21195">
        <w:trPr>
          <w:trHeight w:val="469"/>
        </w:trPr>
        <w:tc>
          <w:tcPr>
            <w:tcW w:w="1988" w:type="dxa"/>
            <w:gridSpan w:val="2"/>
            <w:tcBorders>
              <w:bottom w:val="single" w:sz="4" w:space="0" w:color="auto"/>
            </w:tcBorders>
            <w:shd w:val="clear" w:color="auto" w:fill="2DA2BF"/>
            <w:tcMar>
              <w:top w:w="72" w:type="dxa"/>
              <w:left w:w="144" w:type="dxa"/>
              <w:bottom w:w="72" w:type="dxa"/>
              <w:right w:w="144" w:type="dxa"/>
            </w:tcMar>
            <w:vAlign w:val="center"/>
          </w:tcPr>
          <w:p w:rsidR="00562B4D" w:rsidRPr="001A37ED" w:rsidRDefault="00562B4D" w:rsidP="00C21195">
            <w:pPr>
              <w:spacing w:line="200" w:lineRule="exact"/>
              <w:jc w:val="center"/>
              <w:rPr>
                <w:sz w:val="28"/>
                <w:szCs w:val="28"/>
              </w:rPr>
            </w:pPr>
            <w:r w:rsidRPr="001A37ED">
              <w:rPr>
                <w:b/>
                <w:bCs/>
                <w:sz w:val="28"/>
                <w:szCs w:val="28"/>
              </w:rPr>
              <w:t>Date</w:t>
            </w:r>
          </w:p>
        </w:tc>
        <w:tc>
          <w:tcPr>
            <w:tcW w:w="1166" w:type="dxa"/>
            <w:tcBorders>
              <w:bottom w:val="single" w:sz="4" w:space="0" w:color="auto"/>
            </w:tcBorders>
            <w:shd w:val="clear" w:color="auto" w:fill="2DA2BF"/>
            <w:tcMar>
              <w:top w:w="72" w:type="dxa"/>
              <w:left w:w="144" w:type="dxa"/>
              <w:bottom w:w="72" w:type="dxa"/>
              <w:right w:w="144" w:type="dxa"/>
            </w:tcMar>
            <w:vAlign w:val="center"/>
          </w:tcPr>
          <w:p w:rsidR="00562B4D" w:rsidRPr="001A37ED" w:rsidRDefault="00562B4D" w:rsidP="00C21195">
            <w:pPr>
              <w:spacing w:line="200" w:lineRule="exact"/>
              <w:jc w:val="center"/>
              <w:rPr>
                <w:sz w:val="28"/>
                <w:szCs w:val="28"/>
              </w:rPr>
            </w:pPr>
            <w:r w:rsidRPr="001A37ED">
              <w:rPr>
                <w:b/>
                <w:bCs/>
                <w:sz w:val="28"/>
                <w:szCs w:val="28"/>
              </w:rPr>
              <w:t>Tim</w:t>
            </w:r>
            <w:bookmarkEnd w:id="2"/>
            <w:r w:rsidRPr="001A37ED">
              <w:rPr>
                <w:b/>
                <w:bCs/>
                <w:sz w:val="28"/>
                <w:szCs w:val="28"/>
              </w:rPr>
              <w:t>e</w:t>
            </w:r>
          </w:p>
        </w:tc>
        <w:tc>
          <w:tcPr>
            <w:tcW w:w="5352" w:type="dxa"/>
            <w:tcBorders>
              <w:bottom w:val="single" w:sz="4" w:space="0" w:color="auto"/>
            </w:tcBorders>
            <w:shd w:val="clear" w:color="auto" w:fill="2DA2BF"/>
            <w:tcMar>
              <w:top w:w="72" w:type="dxa"/>
              <w:left w:w="144" w:type="dxa"/>
              <w:bottom w:w="72" w:type="dxa"/>
              <w:right w:w="144" w:type="dxa"/>
            </w:tcMar>
            <w:vAlign w:val="center"/>
          </w:tcPr>
          <w:p w:rsidR="00562B4D" w:rsidRPr="001A37ED" w:rsidRDefault="00562B4D" w:rsidP="00C21195">
            <w:pPr>
              <w:spacing w:line="200" w:lineRule="exact"/>
              <w:jc w:val="center"/>
              <w:rPr>
                <w:sz w:val="28"/>
                <w:szCs w:val="28"/>
              </w:rPr>
            </w:pPr>
            <w:r w:rsidRPr="001A37ED">
              <w:rPr>
                <w:b/>
                <w:bCs/>
                <w:sz w:val="28"/>
                <w:szCs w:val="28"/>
              </w:rPr>
              <w:t>P</w:t>
            </w:r>
            <w:r w:rsidRPr="001A37ED">
              <w:rPr>
                <w:rFonts w:hint="eastAsia"/>
                <w:b/>
                <w:bCs/>
                <w:sz w:val="28"/>
                <w:szCs w:val="28"/>
              </w:rPr>
              <w:t>rogram</w:t>
            </w:r>
          </w:p>
        </w:tc>
        <w:tc>
          <w:tcPr>
            <w:tcW w:w="2126" w:type="dxa"/>
            <w:tcBorders>
              <w:bottom w:val="single" w:sz="4" w:space="0" w:color="auto"/>
            </w:tcBorders>
            <w:shd w:val="clear" w:color="auto" w:fill="2DA2BF"/>
            <w:tcMar>
              <w:top w:w="72" w:type="dxa"/>
              <w:left w:w="144" w:type="dxa"/>
              <w:bottom w:w="72" w:type="dxa"/>
              <w:right w:w="144" w:type="dxa"/>
            </w:tcMar>
            <w:vAlign w:val="center"/>
          </w:tcPr>
          <w:p w:rsidR="00562B4D" w:rsidRPr="001A37ED" w:rsidRDefault="00562B4D" w:rsidP="00C21195">
            <w:pPr>
              <w:spacing w:line="200" w:lineRule="exact"/>
              <w:jc w:val="center"/>
              <w:rPr>
                <w:b/>
                <w:bCs/>
                <w:sz w:val="28"/>
                <w:szCs w:val="28"/>
              </w:rPr>
            </w:pPr>
            <w:r w:rsidRPr="001A37ED">
              <w:rPr>
                <w:b/>
                <w:bCs/>
                <w:sz w:val="28"/>
                <w:szCs w:val="28"/>
              </w:rPr>
              <w:t>Venue</w:t>
            </w:r>
          </w:p>
        </w:tc>
      </w:tr>
      <w:tr w:rsidR="00DB225A" w:rsidRPr="001A37ED" w:rsidTr="00C21195">
        <w:trPr>
          <w:trHeight w:val="271"/>
        </w:trPr>
        <w:tc>
          <w:tcPr>
            <w:tcW w:w="3154" w:type="dxa"/>
            <w:gridSpan w:val="3"/>
            <w:vMerge w:val="restart"/>
            <w:tcBorders>
              <w:top w:val="single" w:sz="4" w:space="0" w:color="auto"/>
            </w:tcBorders>
            <w:tcMar>
              <w:top w:w="72" w:type="dxa"/>
              <w:left w:w="144" w:type="dxa"/>
              <w:bottom w:w="72" w:type="dxa"/>
              <w:right w:w="144" w:type="dxa"/>
            </w:tcMar>
            <w:vAlign w:val="center"/>
          </w:tcPr>
          <w:p w:rsidR="00562B4D" w:rsidRPr="001A37ED" w:rsidRDefault="00562B4D" w:rsidP="00C21195">
            <w:pPr>
              <w:spacing w:line="200" w:lineRule="exact"/>
              <w:rPr>
                <w:rFonts w:ascii="宋体" w:hAnsi="宋体" w:cs="Times New Roman"/>
                <w:b/>
                <w:bCs/>
                <w:sz w:val="20"/>
                <w:szCs w:val="20"/>
              </w:rPr>
            </w:pPr>
            <w:r w:rsidRPr="001A37ED">
              <w:rPr>
                <w:rFonts w:hint="eastAsia"/>
                <w:sz w:val="20"/>
                <w:szCs w:val="20"/>
              </w:rPr>
              <w:t>June</w:t>
            </w:r>
            <w:r w:rsidR="00072479" w:rsidRPr="001A37ED">
              <w:rPr>
                <w:rFonts w:hint="eastAsia"/>
                <w:sz w:val="20"/>
                <w:szCs w:val="20"/>
              </w:rPr>
              <w:t xml:space="preserve"> 10th-12th</w:t>
            </w:r>
          </w:p>
        </w:tc>
        <w:tc>
          <w:tcPr>
            <w:tcW w:w="5352" w:type="dxa"/>
            <w:tcBorders>
              <w:top w:val="single" w:sz="4" w:space="0" w:color="auto"/>
              <w:bottom w:val="single" w:sz="4" w:space="0" w:color="auto"/>
            </w:tcBorders>
            <w:tcMar>
              <w:top w:w="72" w:type="dxa"/>
              <w:left w:w="144" w:type="dxa"/>
              <w:bottom w:w="72" w:type="dxa"/>
              <w:right w:w="144" w:type="dxa"/>
            </w:tcMar>
            <w:vAlign w:val="center"/>
          </w:tcPr>
          <w:p w:rsidR="00562B4D" w:rsidRPr="001A37ED" w:rsidRDefault="00562B4D" w:rsidP="00C21195">
            <w:pPr>
              <w:spacing w:line="200" w:lineRule="exact"/>
              <w:jc w:val="left"/>
              <w:rPr>
                <w:sz w:val="20"/>
                <w:szCs w:val="20"/>
              </w:rPr>
            </w:pPr>
            <w:r w:rsidRPr="001A37ED">
              <w:rPr>
                <w:sz w:val="20"/>
                <w:szCs w:val="20"/>
              </w:rPr>
              <w:t xml:space="preserve">The </w:t>
            </w:r>
            <w:r w:rsidRPr="001A37ED">
              <w:rPr>
                <w:rFonts w:hint="eastAsia"/>
                <w:sz w:val="20"/>
                <w:szCs w:val="20"/>
              </w:rPr>
              <w:t>5</w:t>
            </w:r>
            <w:r w:rsidRPr="001A37ED">
              <w:rPr>
                <w:sz w:val="20"/>
                <w:szCs w:val="20"/>
              </w:rPr>
              <w:t xml:space="preserve">th ITS Conference China and </w:t>
            </w:r>
          </w:p>
          <w:p w:rsidR="00DB225A" w:rsidRPr="001A37ED" w:rsidRDefault="00562B4D" w:rsidP="00C21195">
            <w:pPr>
              <w:spacing w:line="200" w:lineRule="exact"/>
              <w:rPr>
                <w:rFonts w:ascii="宋体" w:hAnsi="宋体"/>
                <w:color w:val="000000"/>
                <w:spacing w:val="-4"/>
                <w:sz w:val="20"/>
                <w:szCs w:val="20"/>
              </w:rPr>
            </w:pPr>
            <w:r w:rsidRPr="001A37ED">
              <w:rPr>
                <w:sz w:val="20"/>
                <w:szCs w:val="20"/>
              </w:rPr>
              <w:t xml:space="preserve">The </w:t>
            </w:r>
            <w:r w:rsidRPr="001A37ED">
              <w:rPr>
                <w:rFonts w:hint="eastAsia"/>
                <w:sz w:val="20"/>
                <w:szCs w:val="20"/>
              </w:rPr>
              <w:t>3rd</w:t>
            </w:r>
            <w:r w:rsidRPr="001A37ED">
              <w:rPr>
                <w:sz w:val="20"/>
                <w:szCs w:val="20"/>
              </w:rPr>
              <w:t xml:space="preserve"> Shenzhen International ITS &amp; LBS Expo</w:t>
            </w:r>
          </w:p>
        </w:tc>
        <w:tc>
          <w:tcPr>
            <w:tcW w:w="2126" w:type="dxa"/>
            <w:tcBorders>
              <w:top w:val="single" w:sz="4" w:space="0" w:color="auto"/>
              <w:bottom w:val="single" w:sz="4" w:space="0" w:color="auto"/>
            </w:tcBorders>
            <w:tcMar>
              <w:top w:w="72" w:type="dxa"/>
              <w:left w:w="144" w:type="dxa"/>
              <w:bottom w:w="72" w:type="dxa"/>
              <w:right w:w="144" w:type="dxa"/>
            </w:tcMar>
            <w:vAlign w:val="center"/>
          </w:tcPr>
          <w:p w:rsidR="00DB225A" w:rsidRPr="001A37ED" w:rsidRDefault="00562B4D" w:rsidP="00C21195">
            <w:pPr>
              <w:spacing w:line="200" w:lineRule="exact"/>
              <w:rPr>
                <w:rFonts w:ascii="宋体" w:hAnsi="宋体" w:cs="Times New Roman"/>
                <w:sz w:val="18"/>
                <w:szCs w:val="18"/>
              </w:rPr>
            </w:pPr>
            <w:r w:rsidRPr="001A37ED">
              <w:rPr>
                <w:rFonts w:hint="eastAsia"/>
                <w:sz w:val="20"/>
                <w:szCs w:val="20"/>
              </w:rPr>
              <w:t>Hall9</w:t>
            </w:r>
          </w:p>
        </w:tc>
      </w:tr>
      <w:tr w:rsidR="00562B4D" w:rsidRPr="001A37ED" w:rsidTr="00C21195">
        <w:trPr>
          <w:trHeight w:val="260"/>
        </w:trPr>
        <w:tc>
          <w:tcPr>
            <w:tcW w:w="3154" w:type="dxa"/>
            <w:gridSpan w:val="3"/>
            <w:vMerge/>
            <w:tcMar>
              <w:top w:w="72" w:type="dxa"/>
              <w:left w:w="144" w:type="dxa"/>
              <w:bottom w:w="72" w:type="dxa"/>
              <w:right w:w="144" w:type="dxa"/>
            </w:tcMar>
            <w:vAlign w:val="center"/>
          </w:tcPr>
          <w:p w:rsidR="00562B4D" w:rsidRPr="001A37ED" w:rsidRDefault="00562B4D" w:rsidP="00C21195">
            <w:pPr>
              <w:spacing w:line="200" w:lineRule="exact"/>
              <w:rPr>
                <w:rFonts w:ascii="宋体" w:hAnsi="宋体" w:cs="Times New Roman"/>
                <w:b/>
                <w:bCs/>
                <w:sz w:val="20"/>
                <w:szCs w:val="20"/>
              </w:rPr>
            </w:pPr>
          </w:p>
        </w:tc>
        <w:tc>
          <w:tcPr>
            <w:tcW w:w="5352" w:type="dxa"/>
            <w:tcBorders>
              <w:top w:val="single" w:sz="4" w:space="0" w:color="auto"/>
            </w:tcBorders>
            <w:tcMar>
              <w:top w:w="72" w:type="dxa"/>
              <w:left w:w="144" w:type="dxa"/>
              <w:bottom w:w="72" w:type="dxa"/>
              <w:right w:w="144" w:type="dxa"/>
            </w:tcMar>
          </w:tcPr>
          <w:p w:rsidR="00562B4D" w:rsidRPr="001A37ED" w:rsidRDefault="00562B4D" w:rsidP="00C21195">
            <w:pPr>
              <w:spacing w:line="200" w:lineRule="exact"/>
              <w:jc w:val="left"/>
              <w:rPr>
                <w:sz w:val="20"/>
                <w:szCs w:val="20"/>
              </w:rPr>
            </w:pPr>
            <w:r w:rsidRPr="001A37ED">
              <w:rPr>
                <w:rFonts w:hint="eastAsia"/>
                <w:sz w:val="20"/>
                <w:szCs w:val="20"/>
              </w:rPr>
              <w:t xml:space="preserve">ITS Job Fair </w:t>
            </w:r>
          </w:p>
        </w:tc>
        <w:tc>
          <w:tcPr>
            <w:tcW w:w="2126" w:type="dxa"/>
            <w:tcBorders>
              <w:top w:val="single" w:sz="4" w:space="0" w:color="auto"/>
            </w:tcBorders>
            <w:tcMar>
              <w:top w:w="72" w:type="dxa"/>
              <w:left w:w="144" w:type="dxa"/>
              <w:bottom w:w="72" w:type="dxa"/>
              <w:right w:w="144" w:type="dxa"/>
            </w:tcMar>
            <w:vAlign w:val="center"/>
          </w:tcPr>
          <w:p w:rsidR="00562B4D" w:rsidRPr="001A37ED" w:rsidRDefault="00562B4D" w:rsidP="00C21195">
            <w:pPr>
              <w:spacing w:line="200" w:lineRule="exact"/>
              <w:rPr>
                <w:rFonts w:ascii="宋体" w:hAnsi="宋体" w:cs="宋体"/>
                <w:kern w:val="0"/>
                <w:sz w:val="20"/>
                <w:szCs w:val="20"/>
              </w:rPr>
            </w:pPr>
            <w:r w:rsidRPr="001A37ED">
              <w:rPr>
                <w:rFonts w:hint="eastAsia"/>
                <w:sz w:val="20"/>
                <w:szCs w:val="20"/>
              </w:rPr>
              <w:t>Hall9</w:t>
            </w:r>
          </w:p>
        </w:tc>
      </w:tr>
      <w:tr w:rsidR="00562B4D" w:rsidRPr="001A37ED" w:rsidTr="00C21195">
        <w:trPr>
          <w:trHeight w:val="919"/>
        </w:trPr>
        <w:tc>
          <w:tcPr>
            <w:tcW w:w="1694" w:type="dxa"/>
            <w:vMerge w:val="restart"/>
            <w:tcBorders>
              <w:top w:val="single" w:sz="4" w:space="0" w:color="auto"/>
            </w:tcBorders>
            <w:shd w:val="clear" w:color="auto" w:fill="E8F0F4"/>
            <w:tcMar>
              <w:top w:w="72" w:type="dxa"/>
              <w:left w:w="144" w:type="dxa"/>
              <w:bottom w:w="72" w:type="dxa"/>
              <w:right w:w="144" w:type="dxa"/>
            </w:tcMar>
            <w:vAlign w:val="center"/>
          </w:tcPr>
          <w:p w:rsidR="004C123F" w:rsidRPr="001A37ED" w:rsidRDefault="00072479" w:rsidP="00C21195">
            <w:pPr>
              <w:spacing w:line="200" w:lineRule="exact"/>
              <w:rPr>
                <w:rFonts w:ascii="宋体" w:hAnsi="宋体" w:cs="Times New Roman"/>
                <w:sz w:val="20"/>
                <w:szCs w:val="20"/>
              </w:rPr>
            </w:pPr>
            <w:r w:rsidRPr="001A37ED">
              <w:rPr>
                <w:rFonts w:hint="eastAsia"/>
                <w:sz w:val="20"/>
                <w:szCs w:val="20"/>
              </w:rPr>
              <w:t>June</w:t>
            </w:r>
            <w:r w:rsidRPr="001A37ED">
              <w:rPr>
                <w:rFonts w:ascii="宋体" w:hAnsi="宋体" w:cs="Times New Roman" w:hint="eastAsia"/>
                <w:sz w:val="20"/>
                <w:szCs w:val="20"/>
              </w:rPr>
              <w:t xml:space="preserve"> </w:t>
            </w:r>
            <w:r w:rsidR="004C123F" w:rsidRPr="001A37ED">
              <w:rPr>
                <w:rFonts w:ascii="宋体" w:hAnsi="宋体" w:cs="Times New Roman" w:hint="eastAsia"/>
                <w:sz w:val="20"/>
                <w:szCs w:val="20"/>
              </w:rPr>
              <w:t>1</w:t>
            </w:r>
            <w:r w:rsidR="004C123F" w:rsidRPr="001A37ED">
              <w:rPr>
                <w:rFonts w:hint="eastAsia"/>
                <w:sz w:val="20"/>
                <w:szCs w:val="20"/>
              </w:rPr>
              <w:t>0th</w:t>
            </w:r>
            <w:r w:rsidRPr="001A37ED">
              <w:rPr>
                <w:rFonts w:ascii="Arial" w:hAnsi="Arial" w:cs="Arial"/>
                <w:color w:val="313131"/>
                <w:sz w:val="18"/>
                <w:szCs w:val="18"/>
              </w:rPr>
              <w:t xml:space="preserve"> </w:t>
            </w:r>
            <w:r w:rsidR="00D16506" w:rsidRPr="001A37ED">
              <w:rPr>
                <w:rFonts w:ascii="Arial" w:hAnsi="Arial" w:cs="Arial"/>
                <w:color w:val="313131"/>
                <w:sz w:val="18"/>
                <w:szCs w:val="18"/>
              </w:rPr>
              <w:t>(Tues.)</w:t>
            </w:r>
          </w:p>
        </w:tc>
        <w:tc>
          <w:tcPr>
            <w:tcW w:w="1460" w:type="dxa"/>
            <w:gridSpan w:val="2"/>
            <w:shd w:val="clear" w:color="auto" w:fill="E8F0F4"/>
            <w:tcMar>
              <w:top w:w="72" w:type="dxa"/>
              <w:left w:w="144" w:type="dxa"/>
              <w:bottom w:w="72" w:type="dxa"/>
              <w:right w:w="144" w:type="dxa"/>
            </w:tcMar>
            <w:vAlign w:val="center"/>
          </w:tcPr>
          <w:p w:rsidR="00562B4D" w:rsidRPr="001A37ED" w:rsidRDefault="00562B4D" w:rsidP="00C21195">
            <w:pPr>
              <w:spacing w:line="200" w:lineRule="exact"/>
              <w:rPr>
                <w:rFonts w:ascii="宋体" w:hAnsi="宋体"/>
                <w:color w:val="000000"/>
                <w:spacing w:val="-4"/>
                <w:sz w:val="20"/>
                <w:szCs w:val="20"/>
              </w:rPr>
            </w:pPr>
            <w:r w:rsidRPr="001A37ED">
              <w:rPr>
                <w:rFonts w:ascii="宋体" w:hAnsi="宋体" w:hint="eastAsia"/>
                <w:color w:val="000000"/>
                <w:spacing w:val="-4"/>
                <w:sz w:val="20"/>
                <w:szCs w:val="20"/>
              </w:rPr>
              <w:t>10:00-11:30</w:t>
            </w:r>
          </w:p>
        </w:tc>
        <w:tc>
          <w:tcPr>
            <w:tcW w:w="5352" w:type="dxa"/>
            <w:shd w:val="clear" w:color="auto" w:fill="E8F0F4"/>
            <w:tcMar>
              <w:top w:w="72" w:type="dxa"/>
              <w:left w:w="144" w:type="dxa"/>
              <w:bottom w:w="72" w:type="dxa"/>
              <w:right w:w="144" w:type="dxa"/>
            </w:tcMar>
            <w:vAlign w:val="center"/>
          </w:tcPr>
          <w:p w:rsidR="00562B4D" w:rsidRPr="001A37ED" w:rsidRDefault="00562B4D" w:rsidP="00C21195">
            <w:pPr>
              <w:spacing w:line="200" w:lineRule="exact"/>
              <w:rPr>
                <w:sz w:val="20"/>
                <w:szCs w:val="20"/>
              </w:rPr>
            </w:pPr>
            <w:r w:rsidRPr="001A37ED">
              <w:rPr>
                <w:rFonts w:hint="eastAsia"/>
                <w:sz w:val="20"/>
                <w:szCs w:val="20"/>
              </w:rPr>
              <w:t>Visiting Exhibition &amp; Signing Ceremony</w:t>
            </w:r>
          </w:p>
          <w:p w:rsidR="00562B4D" w:rsidRPr="001A37ED" w:rsidRDefault="00562B4D" w:rsidP="00C21195">
            <w:pPr>
              <w:spacing w:line="200" w:lineRule="exact"/>
              <w:rPr>
                <w:sz w:val="20"/>
                <w:szCs w:val="20"/>
              </w:rPr>
            </w:pPr>
            <w:r w:rsidRPr="001A37ED">
              <w:rPr>
                <w:sz w:val="20"/>
                <w:szCs w:val="20"/>
              </w:rPr>
              <w:t>China ITS Top 30 Enterprises Award Ceremony 2014</w:t>
            </w:r>
          </w:p>
        </w:tc>
        <w:tc>
          <w:tcPr>
            <w:tcW w:w="2126" w:type="dxa"/>
            <w:shd w:val="clear" w:color="auto" w:fill="E8F0F4"/>
            <w:tcMar>
              <w:top w:w="72" w:type="dxa"/>
              <w:left w:w="144" w:type="dxa"/>
              <w:bottom w:w="72" w:type="dxa"/>
              <w:right w:w="144" w:type="dxa"/>
            </w:tcMar>
            <w:vAlign w:val="center"/>
          </w:tcPr>
          <w:p w:rsidR="00562B4D" w:rsidRPr="001A37ED" w:rsidRDefault="006646D0" w:rsidP="00C21195">
            <w:pPr>
              <w:spacing w:line="200" w:lineRule="exact"/>
              <w:rPr>
                <w:rFonts w:ascii="宋体" w:hAnsi="宋体" w:cs="Times New Roman"/>
                <w:sz w:val="20"/>
                <w:szCs w:val="20"/>
              </w:rPr>
            </w:pPr>
            <w:bookmarkStart w:id="3" w:name="OLE_LINK24"/>
            <w:bookmarkStart w:id="4" w:name="OLE_LINK25"/>
            <w:r w:rsidRPr="001A37ED">
              <w:rPr>
                <w:rFonts w:hint="eastAsia"/>
                <w:sz w:val="20"/>
                <w:szCs w:val="20"/>
              </w:rPr>
              <w:t>Hall9</w:t>
            </w:r>
            <w:bookmarkEnd w:id="3"/>
            <w:bookmarkEnd w:id="4"/>
          </w:p>
        </w:tc>
      </w:tr>
      <w:tr w:rsidR="00562B4D" w:rsidRPr="001A37ED" w:rsidTr="00C21195">
        <w:trPr>
          <w:trHeight w:val="83"/>
        </w:trPr>
        <w:tc>
          <w:tcPr>
            <w:tcW w:w="1694" w:type="dxa"/>
            <w:vMerge/>
            <w:shd w:val="clear" w:color="auto" w:fill="E8F0F4"/>
            <w:tcMar>
              <w:top w:w="72" w:type="dxa"/>
              <w:left w:w="144" w:type="dxa"/>
              <w:bottom w:w="72" w:type="dxa"/>
              <w:right w:w="144" w:type="dxa"/>
            </w:tcMar>
            <w:vAlign w:val="center"/>
          </w:tcPr>
          <w:p w:rsidR="00562B4D" w:rsidRPr="001A37ED" w:rsidRDefault="00562B4D" w:rsidP="00C21195">
            <w:pPr>
              <w:spacing w:line="200" w:lineRule="exact"/>
              <w:rPr>
                <w:rFonts w:ascii="宋体" w:hAnsi="宋体" w:cs="Times New Roman"/>
                <w:sz w:val="20"/>
                <w:szCs w:val="20"/>
              </w:rPr>
            </w:pPr>
          </w:p>
        </w:tc>
        <w:tc>
          <w:tcPr>
            <w:tcW w:w="1460" w:type="dxa"/>
            <w:gridSpan w:val="2"/>
            <w:tcBorders>
              <w:top w:val="single" w:sz="4" w:space="0" w:color="auto"/>
              <w:bottom w:val="single" w:sz="4" w:space="0" w:color="auto"/>
            </w:tcBorders>
            <w:shd w:val="clear" w:color="auto" w:fill="E8F0F4"/>
            <w:tcMar>
              <w:top w:w="72" w:type="dxa"/>
              <w:left w:w="144" w:type="dxa"/>
              <w:bottom w:w="72" w:type="dxa"/>
              <w:right w:w="144" w:type="dxa"/>
            </w:tcMar>
            <w:vAlign w:val="center"/>
          </w:tcPr>
          <w:p w:rsidR="00562B4D" w:rsidRPr="001A37ED" w:rsidRDefault="00562B4D" w:rsidP="00C21195">
            <w:pPr>
              <w:spacing w:line="200" w:lineRule="exact"/>
              <w:ind w:leftChars="1" w:left="2"/>
              <w:rPr>
                <w:rFonts w:ascii="宋体" w:hAnsi="宋体" w:cs="Times New Roman"/>
                <w:sz w:val="20"/>
                <w:szCs w:val="20"/>
              </w:rPr>
            </w:pPr>
            <w:r w:rsidRPr="001A37ED">
              <w:rPr>
                <w:rFonts w:ascii="宋体" w:hAnsi="宋体" w:cs="Times New Roman" w:hint="eastAsia"/>
                <w:sz w:val="20"/>
                <w:szCs w:val="20"/>
              </w:rPr>
              <w:t>14:00-18:00</w:t>
            </w:r>
          </w:p>
        </w:tc>
        <w:tc>
          <w:tcPr>
            <w:tcW w:w="5352" w:type="dxa"/>
            <w:tcBorders>
              <w:top w:val="single" w:sz="4" w:space="0" w:color="auto"/>
              <w:bottom w:val="single" w:sz="4" w:space="0" w:color="auto"/>
            </w:tcBorders>
            <w:shd w:val="clear" w:color="auto" w:fill="E8F0F4"/>
            <w:tcMar>
              <w:top w:w="72" w:type="dxa"/>
              <w:left w:w="144" w:type="dxa"/>
              <w:bottom w:w="72" w:type="dxa"/>
              <w:right w:w="144" w:type="dxa"/>
            </w:tcMar>
            <w:vAlign w:val="center"/>
          </w:tcPr>
          <w:p w:rsidR="00562B4D" w:rsidRPr="001A37ED" w:rsidRDefault="000720C9" w:rsidP="00C21195">
            <w:pPr>
              <w:spacing w:line="200" w:lineRule="exact"/>
              <w:rPr>
                <w:rFonts w:ascii="宋体" w:hAnsi="宋体"/>
                <w:color w:val="000000"/>
                <w:spacing w:val="-4"/>
                <w:sz w:val="20"/>
                <w:szCs w:val="20"/>
              </w:rPr>
            </w:pPr>
            <w:r w:rsidRPr="001A37ED">
              <w:rPr>
                <w:rFonts w:hint="eastAsia"/>
                <w:sz w:val="20"/>
                <w:szCs w:val="20"/>
              </w:rPr>
              <w:t>Conference</w:t>
            </w:r>
            <w:r w:rsidRPr="001A37ED">
              <w:rPr>
                <w:sz w:val="20"/>
                <w:szCs w:val="20"/>
              </w:rPr>
              <w:t xml:space="preserve"> Opening Ceremony and Plenary Session</w:t>
            </w:r>
          </w:p>
        </w:tc>
        <w:tc>
          <w:tcPr>
            <w:tcW w:w="2126" w:type="dxa"/>
            <w:tcBorders>
              <w:top w:val="single" w:sz="4" w:space="0" w:color="auto"/>
            </w:tcBorders>
            <w:shd w:val="clear" w:color="auto" w:fill="E8F0F4"/>
            <w:tcMar>
              <w:top w:w="72" w:type="dxa"/>
              <w:left w:w="144" w:type="dxa"/>
              <w:bottom w:w="72" w:type="dxa"/>
              <w:right w:w="144" w:type="dxa"/>
            </w:tcMar>
            <w:vAlign w:val="center"/>
          </w:tcPr>
          <w:p w:rsidR="00562B4D" w:rsidRPr="001A37ED" w:rsidRDefault="000720C9" w:rsidP="00C21195">
            <w:pPr>
              <w:spacing w:line="200" w:lineRule="exact"/>
              <w:rPr>
                <w:rFonts w:ascii="宋体" w:hAnsi="宋体" w:cs="Times New Roman"/>
                <w:sz w:val="20"/>
                <w:szCs w:val="20"/>
              </w:rPr>
            </w:pPr>
            <w:r w:rsidRPr="001A37ED">
              <w:rPr>
                <w:rFonts w:hint="eastAsia"/>
                <w:sz w:val="20"/>
                <w:szCs w:val="20"/>
              </w:rPr>
              <w:t>5/F, Bougainvillea Hall</w:t>
            </w:r>
            <w:r w:rsidR="00562B4D" w:rsidRPr="001A37ED">
              <w:rPr>
                <w:rFonts w:ascii="宋体" w:hAnsi="宋体" w:cs="Times New Roman" w:hint="eastAsia"/>
                <w:sz w:val="20"/>
                <w:szCs w:val="20"/>
              </w:rPr>
              <w:t xml:space="preserve"> </w:t>
            </w:r>
          </w:p>
        </w:tc>
      </w:tr>
      <w:tr w:rsidR="00562B4D" w:rsidRPr="001A37ED" w:rsidTr="00C21195">
        <w:trPr>
          <w:trHeight w:val="461"/>
        </w:trPr>
        <w:tc>
          <w:tcPr>
            <w:tcW w:w="1694" w:type="dxa"/>
            <w:vMerge/>
            <w:tcBorders>
              <w:bottom w:val="single" w:sz="4" w:space="0" w:color="auto"/>
            </w:tcBorders>
            <w:shd w:val="clear" w:color="auto" w:fill="E8F0F4"/>
            <w:tcMar>
              <w:top w:w="72" w:type="dxa"/>
              <w:left w:w="144" w:type="dxa"/>
              <w:bottom w:w="72" w:type="dxa"/>
              <w:right w:w="144" w:type="dxa"/>
            </w:tcMar>
            <w:vAlign w:val="center"/>
          </w:tcPr>
          <w:p w:rsidR="00562B4D" w:rsidRPr="001A37ED" w:rsidRDefault="00562B4D" w:rsidP="00C21195">
            <w:pPr>
              <w:spacing w:line="200" w:lineRule="exact"/>
              <w:rPr>
                <w:rFonts w:ascii="宋体" w:hAnsi="宋体" w:cs="Times New Roman"/>
                <w:sz w:val="20"/>
                <w:szCs w:val="20"/>
              </w:rPr>
            </w:pPr>
          </w:p>
        </w:tc>
        <w:tc>
          <w:tcPr>
            <w:tcW w:w="1460" w:type="dxa"/>
            <w:gridSpan w:val="2"/>
            <w:tcBorders>
              <w:top w:val="single" w:sz="4" w:space="0" w:color="auto"/>
              <w:bottom w:val="single" w:sz="4" w:space="0" w:color="auto"/>
            </w:tcBorders>
            <w:shd w:val="clear" w:color="auto" w:fill="E8F0F4"/>
            <w:tcMar>
              <w:top w:w="72" w:type="dxa"/>
              <w:left w:w="144" w:type="dxa"/>
              <w:bottom w:w="72" w:type="dxa"/>
              <w:right w:w="144" w:type="dxa"/>
            </w:tcMar>
            <w:vAlign w:val="center"/>
          </w:tcPr>
          <w:p w:rsidR="00562B4D" w:rsidRPr="001A37ED" w:rsidRDefault="00562B4D" w:rsidP="00C21195">
            <w:pPr>
              <w:spacing w:line="200" w:lineRule="exact"/>
              <w:ind w:leftChars="1" w:left="2"/>
              <w:rPr>
                <w:rFonts w:ascii="宋体" w:hAnsi="宋体" w:cs="Times New Roman"/>
                <w:sz w:val="20"/>
                <w:szCs w:val="20"/>
              </w:rPr>
            </w:pPr>
            <w:r w:rsidRPr="001A37ED">
              <w:rPr>
                <w:rFonts w:ascii="宋体" w:hAnsi="宋体" w:cs="Times New Roman" w:hint="eastAsia"/>
                <w:sz w:val="20"/>
                <w:szCs w:val="20"/>
              </w:rPr>
              <w:t>18:00-20:30</w:t>
            </w:r>
          </w:p>
        </w:tc>
        <w:tc>
          <w:tcPr>
            <w:tcW w:w="5352" w:type="dxa"/>
            <w:tcBorders>
              <w:top w:val="single" w:sz="4" w:space="0" w:color="auto"/>
              <w:bottom w:val="single" w:sz="4" w:space="0" w:color="auto"/>
            </w:tcBorders>
            <w:shd w:val="clear" w:color="auto" w:fill="E8F0F4"/>
            <w:tcMar>
              <w:top w:w="72" w:type="dxa"/>
              <w:left w:w="144" w:type="dxa"/>
              <w:bottom w:w="72" w:type="dxa"/>
              <w:right w:w="144" w:type="dxa"/>
            </w:tcMar>
            <w:vAlign w:val="center"/>
          </w:tcPr>
          <w:p w:rsidR="00633250" w:rsidRPr="001A37ED" w:rsidRDefault="00633250" w:rsidP="00C21195">
            <w:pPr>
              <w:spacing w:line="200" w:lineRule="exact"/>
              <w:rPr>
                <w:sz w:val="20"/>
                <w:szCs w:val="20"/>
              </w:rPr>
            </w:pPr>
            <w:r w:rsidRPr="001A37ED">
              <w:rPr>
                <w:rFonts w:hint="eastAsia"/>
                <w:sz w:val="20"/>
                <w:szCs w:val="20"/>
              </w:rPr>
              <w:t>ITS Salon</w:t>
            </w:r>
          </w:p>
          <w:p w:rsidR="00633250" w:rsidRPr="001A37ED" w:rsidRDefault="007B3D31" w:rsidP="00C21195">
            <w:pPr>
              <w:spacing w:line="200" w:lineRule="exact"/>
              <w:rPr>
                <w:sz w:val="20"/>
                <w:szCs w:val="20"/>
              </w:rPr>
            </w:pPr>
            <w:r w:rsidRPr="001A37ED">
              <w:rPr>
                <w:rFonts w:hint="eastAsia"/>
                <w:sz w:val="20"/>
                <w:szCs w:val="20"/>
              </w:rPr>
              <w:t>China ITS</w:t>
            </w:r>
            <w:r w:rsidRPr="001A37ED">
              <w:rPr>
                <w:sz w:val="20"/>
                <w:szCs w:val="20"/>
              </w:rPr>
              <w:t xml:space="preserve"> Recommend </w:t>
            </w:r>
            <w:r w:rsidRPr="001A37ED">
              <w:rPr>
                <w:rFonts w:hint="eastAsia"/>
                <w:sz w:val="20"/>
                <w:szCs w:val="20"/>
              </w:rPr>
              <w:t>B</w:t>
            </w:r>
            <w:r w:rsidR="00AF1EEC" w:rsidRPr="001A37ED">
              <w:rPr>
                <w:sz w:val="20"/>
                <w:szCs w:val="20"/>
              </w:rPr>
              <w:t xml:space="preserve">rand </w:t>
            </w:r>
            <w:r w:rsidRPr="001A37ED">
              <w:rPr>
                <w:sz w:val="20"/>
                <w:szCs w:val="20"/>
              </w:rPr>
              <w:t>Enterprises Award Ceremony 2014</w:t>
            </w:r>
          </w:p>
        </w:tc>
        <w:tc>
          <w:tcPr>
            <w:tcW w:w="2126" w:type="dxa"/>
            <w:tcBorders>
              <w:top w:val="single" w:sz="4" w:space="0" w:color="auto"/>
            </w:tcBorders>
            <w:shd w:val="clear" w:color="auto" w:fill="E8F0F4"/>
            <w:tcMar>
              <w:top w:w="72" w:type="dxa"/>
              <w:left w:w="144" w:type="dxa"/>
              <w:bottom w:w="72" w:type="dxa"/>
              <w:right w:w="144" w:type="dxa"/>
            </w:tcMar>
            <w:vAlign w:val="center"/>
          </w:tcPr>
          <w:p w:rsidR="00562B4D" w:rsidRPr="001A37ED" w:rsidRDefault="008733C4" w:rsidP="00C21195">
            <w:pPr>
              <w:spacing w:line="200" w:lineRule="exact"/>
              <w:rPr>
                <w:sz w:val="20"/>
                <w:szCs w:val="20"/>
              </w:rPr>
            </w:pPr>
            <w:r w:rsidRPr="001A37ED">
              <w:rPr>
                <w:rFonts w:hint="eastAsia"/>
                <w:sz w:val="20"/>
                <w:szCs w:val="20"/>
              </w:rPr>
              <w:t>5/F, Plum Blossom Hall</w:t>
            </w:r>
          </w:p>
        </w:tc>
      </w:tr>
      <w:tr w:rsidR="00543A8A" w:rsidRPr="001A37ED" w:rsidTr="00C21195">
        <w:trPr>
          <w:trHeight w:val="514"/>
        </w:trPr>
        <w:tc>
          <w:tcPr>
            <w:tcW w:w="1694" w:type="dxa"/>
            <w:vMerge w:val="restart"/>
            <w:tcBorders>
              <w:right w:val="single" w:sz="4" w:space="0" w:color="auto"/>
            </w:tcBorders>
            <w:shd w:val="clear" w:color="auto" w:fill="CDE0E8"/>
            <w:tcMar>
              <w:top w:w="72" w:type="dxa"/>
              <w:left w:w="144" w:type="dxa"/>
              <w:bottom w:w="72" w:type="dxa"/>
              <w:right w:w="144" w:type="dxa"/>
            </w:tcMar>
            <w:vAlign w:val="center"/>
          </w:tcPr>
          <w:p w:rsidR="00B4190B" w:rsidRPr="001A37ED" w:rsidRDefault="00B4190B" w:rsidP="00C21195">
            <w:pPr>
              <w:spacing w:line="200" w:lineRule="exact"/>
              <w:rPr>
                <w:rFonts w:ascii="宋体" w:hAnsi="宋体" w:cs="Times New Roman"/>
                <w:sz w:val="20"/>
                <w:szCs w:val="20"/>
              </w:rPr>
            </w:pPr>
            <w:bookmarkStart w:id="5" w:name="OLE_LINK1"/>
            <w:bookmarkStart w:id="6" w:name="OLE_LINK2"/>
            <w:r w:rsidRPr="001A37ED">
              <w:rPr>
                <w:rFonts w:hint="eastAsia"/>
                <w:sz w:val="20"/>
                <w:szCs w:val="20"/>
              </w:rPr>
              <w:t>June</w:t>
            </w:r>
            <w:r w:rsidR="0015312A" w:rsidRPr="001A37ED">
              <w:rPr>
                <w:rFonts w:hint="eastAsia"/>
                <w:sz w:val="20"/>
                <w:szCs w:val="20"/>
              </w:rPr>
              <w:t>11th</w:t>
            </w:r>
            <w:r w:rsidR="0015312A" w:rsidRPr="001A37ED">
              <w:rPr>
                <w:sz w:val="20"/>
                <w:szCs w:val="20"/>
              </w:rPr>
              <w:t xml:space="preserve"> </w:t>
            </w:r>
            <w:r w:rsidRPr="001A37ED">
              <w:rPr>
                <w:sz w:val="20"/>
                <w:szCs w:val="20"/>
              </w:rPr>
              <w:t>(Wed.</w:t>
            </w:r>
            <w:r w:rsidRPr="001A37ED">
              <w:rPr>
                <w:rFonts w:ascii="Arial" w:hAnsi="Arial" w:cs="Arial"/>
                <w:color w:val="313131"/>
                <w:sz w:val="18"/>
                <w:szCs w:val="18"/>
              </w:rPr>
              <w:t>)</w:t>
            </w:r>
            <w:bookmarkEnd w:id="5"/>
            <w:bookmarkEnd w:id="6"/>
          </w:p>
        </w:tc>
        <w:tc>
          <w:tcPr>
            <w:tcW w:w="1460" w:type="dxa"/>
            <w:gridSpan w:val="2"/>
            <w:tcBorders>
              <w:top w:val="single" w:sz="4" w:space="0" w:color="auto"/>
              <w:left w:val="single" w:sz="4" w:space="0" w:color="auto"/>
              <w:bottom w:val="single" w:sz="4" w:space="0" w:color="auto"/>
            </w:tcBorders>
            <w:shd w:val="clear" w:color="auto" w:fill="CDE0E8"/>
            <w:tcMar>
              <w:top w:w="72" w:type="dxa"/>
              <w:left w:w="144" w:type="dxa"/>
              <w:bottom w:w="72" w:type="dxa"/>
              <w:right w:w="144" w:type="dxa"/>
            </w:tcMar>
            <w:vAlign w:val="center"/>
          </w:tcPr>
          <w:p w:rsidR="00543A8A" w:rsidRPr="001A37ED" w:rsidRDefault="00543A8A" w:rsidP="00C21195">
            <w:pPr>
              <w:spacing w:line="200" w:lineRule="exact"/>
              <w:rPr>
                <w:rFonts w:ascii="宋体" w:hAnsi="宋体"/>
                <w:color w:val="000000"/>
                <w:spacing w:val="-4"/>
                <w:sz w:val="20"/>
                <w:szCs w:val="20"/>
              </w:rPr>
            </w:pPr>
            <w:r w:rsidRPr="001A37ED">
              <w:rPr>
                <w:rFonts w:ascii="宋体" w:hAnsi="宋体" w:hint="eastAsia"/>
                <w:color w:val="000000"/>
                <w:spacing w:val="-4"/>
                <w:sz w:val="20"/>
                <w:szCs w:val="20"/>
              </w:rPr>
              <w:t>09:30-12:00</w:t>
            </w:r>
          </w:p>
          <w:p w:rsidR="00543A8A" w:rsidRPr="001A37ED" w:rsidRDefault="00543A8A" w:rsidP="006426A5">
            <w:pPr>
              <w:spacing w:line="200" w:lineRule="exact"/>
              <w:rPr>
                <w:rFonts w:ascii="宋体" w:hAnsi="宋体" w:cs="Times New Roman"/>
                <w:sz w:val="20"/>
                <w:szCs w:val="20"/>
              </w:rPr>
            </w:pPr>
            <w:r w:rsidRPr="001A37ED">
              <w:rPr>
                <w:rFonts w:ascii="宋体" w:hAnsi="宋体" w:hint="eastAsia"/>
                <w:color w:val="000000"/>
                <w:spacing w:val="-4"/>
                <w:sz w:val="20"/>
                <w:szCs w:val="20"/>
              </w:rPr>
              <w:t>14</w:t>
            </w:r>
            <w:r w:rsidRPr="001A37ED">
              <w:rPr>
                <w:rFonts w:ascii="宋体" w:hAnsi="宋体"/>
                <w:color w:val="000000"/>
                <w:spacing w:val="-4"/>
                <w:sz w:val="20"/>
                <w:szCs w:val="20"/>
              </w:rPr>
              <w:t>:</w:t>
            </w:r>
            <w:r w:rsidR="006426A5" w:rsidRPr="001A37ED">
              <w:rPr>
                <w:rFonts w:ascii="宋体" w:hAnsi="宋体" w:hint="eastAsia"/>
                <w:color w:val="000000"/>
                <w:spacing w:val="-4"/>
                <w:sz w:val="20"/>
                <w:szCs w:val="20"/>
              </w:rPr>
              <w:t>3</w:t>
            </w:r>
            <w:r w:rsidRPr="001A37ED">
              <w:rPr>
                <w:rFonts w:ascii="宋体" w:hAnsi="宋体"/>
                <w:color w:val="000000"/>
                <w:spacing w:val="-4"/>
                <w:sz w:val="20"/>
                <w:szCs w:val="20"/>
              </w:rPr>
              <w:t>0-</w:t>
            </w:r>
            <w:r w:rsidRPr="001A37ED">
              <w:rPr>
                <w:rFonts w:ascii="宋体" w:hAnsi="宋体" w:hint="eastAsia"/>
                <w:color w:val="000000"/>
                <w:spacing w:val="-4"/>
                <w:sz w:val="20"/>
                <w:szCs w:val="20"/>
              </w:rPr>
              <w:t>17:</w:t>
            </w:r>
            <w:r w:rsidR="006426A5" w:rsidRPr="001A37ED">
              <w:rPr>
                <w:rFonts w:ascii="宋体" w:hAnsi="宋体" w:hint="eastAsia"/>
                <w:color w:val="000000"/>
                <w:spacing w:val="-4"/>
                <w:sz w:val="20"/>
                <w:szCs w:val="20"/>
              </w:rPr>
              <w:t>0</w:t>
            </w:r>
            <w:r w:rsidRPr="001A37ED">
              <w:rPr>
                <w:rFonts w:ascii="宋体" w:hAnsi="宋体" w:hint="eastAsia"/>
                <w:color w:val="000000"/>
                <w:spacing w:val="-4"/>
                <w:sz w:val="20"/>
                <w:szCs w:val="20"/>
              </w:rPr>
              <w:t>0</w:t>
            </w:r>
          </w:p>
        </w:tc>
        <w:tc>
          <w:tcPr>
            <w:tcW w:w="5352" w:type="dxa"/>
            <w:tcBorders>
              <w:top w:val="single" w:sz="4" w:space="0" w:color="auto"/>
            </w:tcBorders>
            <w:shd w:val="clear" w:color="auto" w:fill="CDE0E8"/>
            <w:tcMar>
              <w:top w:w="72" w:type="dxa"/>
              <w:left w:w="144" w:type="dxa"/>
              <w:bottom w:w="72" w:type="dxa"/>
              <w:right w:w="144" w:type="dxa"/>
            </w:tcMar>
            <w:vAlign w:val="center"/>
          </w:tcPr>
          <w:p w:rsidR="00543A8A" w:rsidRPr="001A37ED" w:rsidRDefault="00543A8A" w:rsidP="00C21195">
            <w:pPr>
              <w:spacing w:line="200" w:lineRule="exact"/>
              <w:rPr>
                <w:rFonts w:ascii="宋体" w:hAnsi="宋体"/>
                <w:color w:val="000000"/>
                <w:spacing w:val="-4"/>
                <w:sz w:val="20"/>
                <w:szCs w:val="20"/>
              </w:rPr>
            </w:pPr>
            <w:r w:rsidRPr="001A37ED">
              <w:rPr>
                <w:rFonts w:hint="eastAsia"/>
                <w:sz w:val="20"/>
                <w:szCs w:val="20"/>
              </w:rPr>
              <w:t>The 11</w:t>
            </w:r>
            <w:r w:rsidR="00046096" w:rsidRPr="001A37ED">
              <w:rPr>
                <w:rFonts w:hint="eastAsia"/>
                <w:sz w:val="20"/>
                <w:szCs w:val="20"/>
                <w:vertAlign w:val="superscript"/>
              </w:rPr>
              <w:t>th</w:t>
            </w:r>
            <w:r w:rsidRPr="001A37ED">
              <w:rPr>
                <w:rFonts w:hint="eastAsia"/>
                <w:sz w:val="20"/>
                <w:szCs w:val="20"/>
              </w:rPr>
              <w:t xml:space="preserve"> International Urban ITS Forum China 2014</w:t>
            </w:r>
          </w:p>
        </w:tc>
        <w:tc>
          <w:tcPr>
            <w:tcW w:w="2126" w:type="dxa"/>
            <w:shd w:val="clear" w:color="auto" w:fill="CDE0E8"/>
            <w:tcMar>
              <w:top w:w="72" w:type="dxa"/>
              <w:left w:w="144" w:type="dxa"/>
              <w:bottom w:w="72" w:type="dxa"/>
              <w:right w:w="144" w:type="dxa"/>
            </w:tcMar>
            <w:vAlign w:val="center"/>
          </w:tcPr>
          <w:p w:rsidR="00543A8A" w:rsidRPr="001A37ED" w:rsidRDefault="00543A8A" w:rsidP="00C21195">
            <w:pPr>
              <w:spacing w:line="200" w:lineRule="exact"/>
              <w:rPr>
                <w:rFonts w:ascii="宋体" w:hAnsi="宋体" w:cs="Times New Roman"/>
                <w:sz w:val="20"/>
                <w:szCs w:val="20"/>
              </w:rPr>
            </w:pPr>
            <w:r w:rsidRPr="001A37ED">
              <w:rPr>
                <w:rFonts w:hint="eastAsia"/>
                <w:sz w:val="20"/>
                <w:szCs w:val="20"/>
              </w:rPr>
              <w:t>6/F, Jasmine Hall</w:t>
            </w:r>
          </w:p>
        </w:tc>
      </w:tr>
      <w:tr w:rsidR="00543A8A" w:rsidRPr="001A37ED" w:rsidTr="00C21195">
        <w:trPr>
          <w:trHeight w:val="440"/>
        </w:trPr>
        <w:tc>
          <w:tcPr>
            <w:tcW w:w="1694" w:type="dxa"/>
            <w:vMerge/>
            <w:tcBorders>
              <w:right w:val="single" w:sz="4" w:space="0" w:color="auto"/>
            </w:tcBorders>
            <w:shd w:val="clear" w:color="auto" w:fill="CDE0E8"/>
            <w:tcMar>
              <w:top w:w="72" w:type="dxa"/>
              <w:left w:w="144" w:type="dxa"/>
              <w:bottom w:w="72" w:type="dxa"/>
              <w:right w:w="144" w:type="dxa"/>
            </w:tcMar>
            <w:vAlign w:val="center"/>
          </w:tcPr>
          <w:p w:rsidR="00543A8A" w:rsidRPr="001A37ED" w:rsidRDefault="00543A8A" w:rsidP="00C21195">
            <w:pPr>
              <w:spacing w:line="200" w:lineRule="exact"/>
              <w:rPr>
                <w:rFonts w:ascii="宋体" w:hAnsi="宋体" w:cs="Times New Roman"/>
                <w:sz w:val="20"/>
                <w:szCs w:val="20"/>
              </w:rPr>
            </w:pPr>
          </w:p>
        </w:tc>
        <w:tc>
          <w:tcPr>
            <w:tcW w:w="1460" w:type="dxa"/>
            <w:gridSpan w:val="2"/>
            <w:tcBorders>
              <w:top w:val="single" w:sz="4" w:space="0" w:color="auto"/>
              <w:left w:val="single" w:sz="4" w:space="0" w:color="auto"/>
            </w:tcBorders>
            <w:shd w:val="clear" w:color="auto" w:fill="CDE0E8"/>
            <w:tcMar>
              <w:top w:w="72" w:type="dxa"/>
              <w:left w:w="144" w:type="dxa"/>
              <w:bottom w:w="72" w:type="dxa"/>
              <w:right w:w="144" w:type="dxa"/>
            </w:tcMar>
            <w:vAlign w:val="center"/>
          </w:tcPr>
          <w:p w:rsidR="00543A8A" w:rsidRPr="001A37ED" w:rsidRDefault="00543A8A" w:rsidP="00C21195">
            <w:pPr>
              <w:spacing w:line="200" w:lineRule="exact"/>
              <w:rPr>
                <w:rFonts w:ascii="宋体" w:hAnsi="宋体" w:cs="Times New Roman"/>
                <w:sz w:val="20"/>
                <w:szCs w:val="20"/>
              </w:rPr>
            </w:pPr>
            <w:r w:rsidRPr="001A37ED">
              <w:rPr>
                <w:rFonts w:ascii="宋体" w:hAnsi="宋体" w:hint="eastAsia"/>
                <w:color w:val="000000"/>
                <w:spacing w:val="-4"/>
                <w:sz w:val="20"/>
                <w:szCs w:val="20"/>
              </w:rPr>
              <w:t>09</w:t>
            </w:r>
            <w:r w:rsidRPr="001A37ED">
              <w:rPr>
                <w:rFonts w:ascii="宋体" w:hAnsi="宋体" w:cs="Times New Roman" w:hint="eastAsia"/>
                <w:sz w:val="20"/>
                <w:szCs w:val="20"/>
              </w:rPr>
              <w:t>:30-1</w:t>
            </w:r>
            <w:r w:rsidR="00500766" w:rsidRPr="001A37ED">
              <w:rPr>
                <w:rFonts w:ascii="宋体" w:hAnsi="宋体" w:cs="Times New Roman" w:hint="eastAsia"/>
                <w:sz w:val="20"/>
                <w:szCs w:val="20"/>
              </w:rPr>
              <w:t>1:3</w:t>
            </w:r>
            <w:r w:rsidRPr="001A37ED">
              <w:rPr>
                <w:rFonts w:ascii="宋体" w:hAnsi="宋体" w:cs="Times New Roman" w:hint="eastAsia"/>
                <w:sz w:val="20"/>
                <w:szCs w:val="20"/>
              </w:rPr>
              <w:t>0</w:t>
            </w:r>
          </w:p>
          <w:p w:rsidR="00543A8A" w:rsidRPr="001A37ED" w:rsidRDefault="00543A8A" w:rsidP="00D0620F">
            <w:pPr>
              <w:spacing w:line="200" w:lineRule="exact"/>
              <w:ind w:leftChars="1" w:left="2"/>
              <w:rPr>
                <w:rFonts w:ascii="宋体" w:hAnsi="宋体" w:cs="Times New Roman"/>
                <w:sz w:val="20"/>
                <w:szCs w:val="20"/>
              </w:rPr>
            </w:pPr>
            <w:r w:rsidRPr="001A37ED">
              <w:rPr>
                <w:rFonts w:ascii="宋体" w:hAnsi="宋体" w:cs="Times New Roman" w:hint="eastAsia"/>
                <w:sz w:val="20"/>
                <w:szCs w:val="20"/>
              </w:rPr>
              <w:t>14</w:t>
            </w:r>
            <w:r w:rsidRPr="001A37ED">
              <w:rPr>
                <w:rFonts w:ascii="宋体" w:hAnsi="宋体" w:cs="Times New Roman"/>
                <w:sz w:val="20"/>
                <w:szCs w:val="20"/>
              </w:rPr>
              <w:t>:</w:t>
            </w:r>
            <w:r w:rsidR="00B87EFC" w:rsidRPr="001A37ED">
              <w:rPr>
                <w:rFonts w:ascii="宋体" w:hAnsi="宋体" w:cs="Times New Roman" w:hint="eastAsia"/>
                <w:sz w:val="20"/>
                <w:szCs w:val="20"/>
              </w:rPr>
              <w:t>3</w:t>
            </w:r>
            <w:r w:rsidRPr="001A37ED">
              <w:rPr>
                <w:rFonts w:ascii="宋体" w:hAnsi="宋体" w:cs="Times New Roman"/>
                <w:sz w:val="20"/>
                <w:szCs w:val="20"/>
              </w:rPr>
              <w:t>0-</w:t>
            </w:r>
            <w:r w:rsidRPr="001A37ED">
              <w:rPr>
                <w:rFonts w:ascii="宋体" w:hAnsi="宋体" w:cs="Times New Roman" w:hint="eastAsia"/>
                <w:sz w:val="20"/>
                <w:szCs w:val="20"/>
              </w:rPr>
              <w:t>17:</w:t>
            </w:r>
            <w:r w:rsidR="00D0620F" w:rsidRPr="001A37ED">
              <w:rPr>
                <w:rFonts w:ascii="宋体" w:hAnsi="宋体" w:cs="Times New Roman" w:hint="eastAsia"/>
                <w:sz w:val="20"/>
                <w:szCs w:val="20"/>
              </w:rPr>
              <w:t>0</w:t>
            </w:r>
            <w:r w:rsidRPr="001A37ED">
              <w:rPr>
                <w:rFonts w:ascii="宋体" w:hAnsi="宋体" w:cs="Times New Roman" w:hint="eastAsia"/>
                <w:sz w:val="20"/>
                <w:szCs w:val="20"/>
              </w:rPr>
              <w:t>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543A8A" w:rsidRPr="001A37ED" w:rsidRDefault="00543A8A" w:rsidP="00C21195">
            <w:pPr>
              <w:spacing w:line="200" w:lineRule="exact"/>
              <w:rPr>
                <w:sz w:val="24"/>
                <w:szCs w:val="24"/>
              </w:rPr>
            </w:pPr>
            <w:bookmarkStart w:id="7" w:name="OLE_LINK7"/>
            <w:proofErr w:type="spellStart"/>
            <w:r w:rsidRPr="001A37ED">
              <w:rPr>
                <w:rFonts w:ascii="微软雅黑" w:eastAsia="微软雅黑" w:hAnsi="微软雅黑" w:hint="eastAsia"/>
                <w:sz w:val="18"/>
                <w:szCs w:val="18"/>
              </w:rPr>
              <w:t>JingYi</w:t>
            </w:r>
            <w:proofErr w:type="spellEnd"/>
            <w:r w:rsidRPr="001A37ED">
              <w:rPr>
                <w:sz w:val="20"/>
                <w:szCs w:val="20"/>
              </w:rPr>
              <w:t>—</w:t>
            </w:r>
            <w:r w:rsidRPr="001A37ED">
              <w:rPr>
                <w:rFonts w:hint="eastAsia"/>
                <w:sz w:val="20"/>
                <w:szCs w:val="20"/>
              </w:rPr>
              <w:t>Road Traffic Safety Forum 2014</w:t>
            </w:r>
            <w:bookmarkEnd w:id="7"/>
          </w:p>
        </w:tc>
        <w:tc>
          <w:tcPr>
            <w:tcW w:w="2126" w:type="dxa"/>
            <w:tcBorders>
              <w:top w:val="single" w:sz="4" w:space="0" w:color="auto"/>
            </w:tcBorders>
            <w:shd w:val="clear" w:color="auto" w:fill="CDE0E8"/>
            <w:tcMar>
              <w:top w:w="72" w:type="dxa"/>
              <w:left w:w="144" w:type="dxa"/>
              <w:bottom w:w="72" w:type="dxa"/>
              <w:right w:w="144" w:type="dxa"/>
            </w:tcMar>
            <w:vAlign w:val="center"/>
          </w:tcPr>
          <w:p w:rsidR="00543A8A" w:rsidRPr="001A37ED" w:rsidRDefault="00543A8A" w:rsidP="00C21195">
            <w:pPr>
              <w:spacing w:line="200" w:lineRule="exact"/>
              <w:ind w:leftChars="1" w:left="2"/>
              <w:rPr>
                <w:rFonts w:ascii="宋体" w:hAnsi="宋体" w:cs="Times New Roman"/>
                <w:sz w:val="20"/>
                <w:szCs w:val="20"/>
              </w:rPr>
            </w:pPr>
            <w:r w:rsidRPr="001A37ED">
              <w:rPr>
                <w:rFonts w:hint="eastAsia"/>
                <w:sz w:val="20"/>
                <w:szCs w:val="20"/>
              </w:rPr>
              <w:t xml:space="preserve">5/F, </w:t>
            </w:r>
            <w:r w:rsidRPr="001A37ED">
              <w:rPr>
                <w:sz w:val="20"/>
                <w:szCs w:val="20"/>
              </w:rPr>
              <w:t>Peony</w:t>
            </w:r>
            <w:r w:rsidRPr="001A37ED">
              <w:rPr>
                <w:rFonts w:hint="eastAsia"/>
                <w:sz w:val="20"/>
                <w:szCs w:val="20"/>
              </w:rPr>
              <w:t xml:space="preserve"> Hall</w:t>
            </w:r>
          </w:p>
        </w:tc>
      </w:tr>
      <w:tr w:rsidR="00E46660" w:rsidRPr="001A37ED" w:rsidTr="00C21195">
        <w:trPr>
          <w:trHeight w:val="440"/>
        </w:trPr>
        <w:tc>
          <w:tcPr>
            <w:tcW w:w="1694" w:type="dxa"/>
            <w:vMerge/>
            <w:tcBorders>
              <w:right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rPr>
                <w:rFonts w:ascii="宋体" w:hAnsi="宋体" w:cs="Times New Roman"/>
                <w:sz w:val="20"/>
                <w:szCs w:val="20"/>
              </w:rPr>
            </w:pPr>
          </w:p>
        </w:tc>
        <w:tc>
          <w:tcPr>
            <w:tcW w:w="1460" w:type="dxa"/>
            <w:gridSpan w:val="2"/>
            <w:tcBorders>
              <w:top w:val="single" w:sz="4" w:space="0" w:color="auto"/>
              <w:left w:val="single" w:sz="4" w:space="0" w:color="auto"/>
            </w:tcBorders>
            <w:shd w:val="clear" w:color="auto" w:fill="CDE0E8"/>
            <w:tcMar>
              <w:top w:w="72" w:type="dxa"/>
              <w:left w:w="144" w:type="dxa"/>
              <w:bottom w:w="72" w:type="dxa"/>
              <w:right w:w="144" w:type="dxa"/>
            </w:tcMar>
            <w:vAlign w:val="center"/>
          </w:tcPr>
          <w:p w:rsidR="00E46660" w:rsidRPr="001A37ED" w:rsidRDefault="001C191E" w:rsidP="00C21195">
            <w:pPr>
              <w:autoSpaceDN w:val="0"/>
              <w:spacing w:before="100" w:beforeAutospacing="1" w:after="100" w:afterAutospacing="1" w:line="200" w:lineRule="exact"/>
              <w:rPr>
                <w:sz w:val="20"/>
                <w:szCs w:val="20"/>
              </w:rPr>
            </w:pPr>
            <w:r w:rsidRPr="001A37ED">
              <w:rPr>
                <w:rFonts w:hint="eastAsia"/>
                <w:sz w:val="20"/>
                <w:szCs w:val="20"/>
              </w:rPr>
              <w:t>09:00-12</w:t>
            </w:r>
            <w:r w:rsidR="00E46660" w:rsidRPr="001A37ED">
              <w:rPr>
                <w:rFonts w:hint="eastAsia"/>
                <w:sz w:val="20"/>
                <w:szCs w:val="20"/>
              </w:rPr>
              <w:t>:</w:t>
            </w:r>
            <w:r w:rsidRPr="001A37ED">
              <w:rPr>
                <w:rFonts w:hint="eastAsia"/>
                <w:sz w:val="20"/>
                <w:szCs w:val="20"/>
              </w:rPr>
              <w:t>20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autoSpaceDN w:val="0"/>
              <w:spacing w:before="100" w:beforeAutospacing="1" w:after="100" w:afterAutospacing="1" w:line="200" w:lineRule="exact"/>
              <w:jc w:val="left"/>
              <w:rPr>
                <w:sz w:val="20"/>
                <w:szCs w:val="20"/>
              </w:rPr>
            </w:pPr>
            <w:proofErr w:type="spellStart"/>
            <w:r w:rsidRPr="001A37ED">
              <w:rPr>
                <w:rFonts w:hint="eastAsia"/>
                <w:sz w:val="20"/>
                <w:szCs w:val="20"/>
              </w:rPr>
              <w:t>Genvict</w:t>
            </w:r>
            <w:proofErr w:type="spellEnd"/>
            <w:r w:rsidRPr="001A37ED">
              <w:rPr>
                <w:rFonts w:hint="eastAsia"/>
                <w:sz w:val="20"/>
                <w:szCs w:val="20"/>
              </w:rPr>
              <w:t>--</w:t>
            </w:r>
            <w:r w:rsidRPr="001A37ED">
              <w:rPr>
                <w:sz w:val="20"/>
                <w:szCs w:val="20"/>
              </w:rPr>
              <w:t>Highway Network Intelligent Management and Service Technology</w:t>
            </w:r>
            <w:r w:rsidRPr="001A37ED">
              <w:rPr>
                <w:rFonts w:hint="eastAsia"/>
                <w:sz w:val="20"/>
                <w:szCs w:val="20"/>
              </w:rPr>
              <w:t xml:space="preserve"> Seminar</w:t>
            </w:r>
          </w:p>
        </w:tc>
        <w:tc>
          <w:tcPr>
            <w:tcW w:w="2126" w:type="dxa"/>
            <w:tcBorders>
              <w:top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rPr>
                <w:rFonts w:ascii="宋体" w:hAnsi="宋体"/>
                <w:color w:val="000000"/>
                <w:spacing w:val="-4"/>
                <w:sz w:val="20"/>
                <w:szCs w:val="20"/>
              </w:rPr>
            </w:pPr>
            <w:r w:rsidRPr="001A37ED">
              <w:rPr>
                <w:rFonts w:hint="eastAsia"/>
                <w:sz w:val="20"/>
                <w:szCs w:val="20"/>
              </w:rPr>
              <w:t>5/F, C</w:t>
            </w:r>
            <w:r w:rsidRPr="001A37ED">
              <w:rPr>
                <w:sz w:val="20"/>
                <w:szCs w:val="20"/>
              </w:rPr>
              <w:t>hrysanthemum</w:t>
            </w:r>
            <w:r w:rsidRPr="001A37ED">
              <w:rPr>
                <w:rFonts w:hint="eastAsia"/>
                <w:sz w:val="20"/>
                <w:szCs w:val="20"/>
              </w:rPr>
              <w:t xml:space="preserve"> Hall</w:t>
            </w:r>
          </w:p>
        </w:tc>
      </w:tr>
      <w:tr w:rsidR="00E46660" w:rsidRPr="001A37ED" w:rsidTr="00C21195">
        <w:trPr>
          <w:trHeight w:val="440"/>
        </w:trPr>
        <w:tc>
          <w:tcPr>
            <w:tcW w:w="1694" w:type="dxa"/>
            <w:vMerge/>
            <w:tcBorders>
              <w:right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rPr>
                <w:rFonts w:ascii="宋体" w:hAnsi="宋体" w:cs="Times New Roman"/>
                <w:sz w:val="20"/>
                <w:szCs w:val="20"/>
              </w:rPr>
            </w:pPr>
          </w:p>
        </w:tc>
        <w:tc>
          <w:tcPr>
            <w:tcW w:w="1460" w:type="dxa"/>
            <w:gridSpan w:val="2"/>
            <w:tcBorders>
              <w:top w:val="single" w:sz="4" w:space="0" w:color="auto"/>
              <w:left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300" w:lineRule="exact"/>
              <w:rPr>
                <w:rFonts w:ascii="宋体" w:hAnsi="宋体"/>
                <w:color w:val="000000" w:themeColor="text1"/>
                <w:spacing w:val="-4"/>
                <w:sz w:val="20"/>
                <w:szCs w:val="20"/>
              </w:rPr>
            </w:pPr>
            <w:r w:rsidRPr="001A37ED">
              <w:rPr>
                <w:rFonts w:ascii="宋体" w:hAnsi="宋体" w:hint="eastAsia"/>
                <w:color w:val="000000" w:themeColor="text1"/>
                <w:spacing w:val="-4"/>
                <w:sz w:val="20"/>
                <w:szCs w:val="20"/>
              </w:rPr>
              <w:t>14</w:t>
            </w:r>
            <w:r w:rsidRPr="001A37ED">
              <w:rPr>
                <w:rFonts w:ascii="宋体" w:hAnsi="宋体"/>
                <w:color w:val="000000" w:themeColor="text1"/>
                <w:spacing w:val="-4"/>
                <w:sz w:val="20"/>
                <w:szCs w:val="20"/>
              </w:rPr>
              <w:t>:</w:t>
            </w:r>
            <w:r w:rsidRPr="001A37ED">
              <w:rPr>
                <w:rFonts w:ascii="宋体" w:hAnsi="宋体" w:hint="eastAsia"/>
                <w:color w:val="000000" w:themeColor="text1"/>
                <w:spacing w:val="-4"/>
                <w:sz w:val="20"/>
                <w:szCs w:val="20"/>
              </w:rPr>
              <w:t>0</w:t>
            </w:r>
            <w:r w:rsidRPr="001A37ED">
              <w:rPr>
                <w:rFonts w:ascii="宋体" w:hAnsi="宋体"/>
                <w:color w:val="000000" w:themeColor="text1"/>
                <w:spacing w:val="-4"/>
                <w:sz w:val="20"/>
                <w:szCs w:val="20"/>
              </w:rPr>
              <w:t>0-</w:t>
            </w:r>
            <w:r w:rsidRPr="001A37ED">
              <w:rPr>
                <w:rFonts w:ascii="宋体" w:hAnsi="宋体" w:hint="eastAsia"/>
                <w:color w:val="000000" w:themeColor="text1"/>
                <w:spacing w:val="-4"/>
                <w:sz w:val="20"/>
                <w:szCs w:val="20"/>
              </w:rPr>
              <w:t>17:40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autoSpaceDN w:val="0"/>
              <w:spacing w:before="100" w:beforeAutospacing="1" w:after="100" w:afterAutospacing="1" w:line="200" w:lineRule="exact"/>
              <w:rPr>
                <w:sz w:val="20"/>
                <w:szCs w:val="20"/>
              </w:rPr>
            </w:pPr>
            <w:r w:rsidRPr="001A37ED">
              <w:rPr>
                <w:rFonts w:hint="eastAsia"/>
                <w:sz w:val="20"/>
                <w:szCs w:val="20"/>
              </w:rPr>
              <w:t>Technical seminar of Intelligent Public Transport systems Application in Public transport metropolis</w:t>
            </w:r>
          </w:p>
        </w:tc>
        <w:tc>
          <w:tcPr>
            <w:tcW w:w="2126" w:type="dxa"/>
            <w:tcBorders>
              <w:top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rPr>
                <w:rFonts w:ascii="宋体" w:hAnsi="宋体"/>
                <w:color w:val="000000"/>
                <w:spacing w:val="-4"/>
                <w:sz w:val="20"/>
                <w:szCs w:val="20"/>
              </w:rPr>
            </w:pPr>
            <w:r w:rsidRPr="001A37ED">
              <w:rPr>
                <w:rFonts w:hint="eastAsia"/>
                <w:sz w:val="20"/>
                <w:szCs w:val="20"/>
              </w:rPr>
              <w:t>5/F, C</w:t>
            </w:r>
            <w:r w:rsidRPr="001A37ED">
              <w:rPr>
                <w:sz w:val="20"/>
                <w:szCs w:val="20"/>
              </w:rPr>
              <w:t>hrysanthemum</w:t>
            </w:r>
            <w:r w:rsidRPr="001A37ED">
              <w:rPr>
                <w:rFonts w:hint="eastAsia"/>
                <w:sz w:val="20"/>
                <w:szCs w:val="20"/>
              </w:rPr>
              <w:t xml:space="preserve"> Hall</w:t>
            </w:r>
          </w:p>
        </w:tc>
      </w:tr>
      <w:tr w:rsidR="00E46660" w:rsidRPr="001A37ED" w:rsidTr="00C21195">
        <w:trPr>
          <w:trHeight w:val="440"/>
        </w:trPr>
        <w:tc>
          <w:tcPr>
            <w:tcW w:w="1694" w:type="dxa"/>
            <w:vMerge/>
            <w:tcBorders>
              <w:right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rPr>
                <w:rFonts w:ascii="宋体" w:hAnsi="宋体" w:cs="Times New Roman"/>
                <w:sz w:val="20"/>
                <w:szCs w:val="20"/>
              </w:rPr>
            </w:pPr>
          </w:p>
        </w:tc>
        <w:tc>
          <w:tcPr>
            <w:tcW w:w="1460" w:type="dxa"/>
            <w:gridSpan w:val="2"/>
            <w:tcBorders>
              <w:top w:val="single" w:sz="4" w:space="0" w:color="auto"/>
              <w:left w:val="single" w:sz="4" w:space="0" w:color="auto"/>
            </w:tcBorders>
            <w:shd w:val="clear" w:color="auto" w:fill="CDE0E8"/>
            <w:tcMar>
              <w:top w:w="72" w:type="dxa"/>
              <w:left w:w="144" w:type="dxa"/>
              <w:bottom w:w="72" w:type="dxa"/>
              <w:right w:w="144" w:type="dxa"/>
            </w:tcMar>
            <w:vAlign w:val="center"/>
          </w:tcPr>
          <w:p w:rsidR="00E46660" w:rsidRPr="001A37ED" w:rsidRDefault="00E46660" w:rsidP="00DF13A4">
            <w:pPr>
              <w:spacing w:line="200" w:lineRule="exact"/>
              <w:ind w:leftChars="1" w:left="2"/>
              <w:rPr>
                <w:rFonts w:ascii="宋体" w:hAnsi="宋体" w:cs="Times New Roman"/>
                <w:sz w:val="20"/>
                <w:szCs w:val="20"/>
              </w:rPr>
            </w:pPr>
            <w:r w:rsidRPr="001A37ED">
              <w:rPr>
                <w:rFonts w:ascii="宋体" w:hAnsi="宋体" w:cs="Times New Roman" w:hint="eastAsia"/>
                <w:sz w:val="20"/>
                <w:szCs w:val="20"/>
              </w:rPr>
              <w:t>14:</w:t>
            </w:r>
            <w:r w:rsidR="00DF13A4" w:rsidRPr="001A37ED">
              <w:rPr>
                <w:rFonts w:ascii="宋体" w:hAnsi="宋体" w:cs="Times New Roman" w:hint="eastAsia"/>
                <w:sz w:val="20"/>
                <w:szCs w:val="20"/>
              </w:rPr>
              <w:t>3</w:t>
            </w:r>
            <w:r w:rsidRPr="001A37ED">
              <w:rPr>
                <w:rFonts w:ascii="宋体" w:hAnsi="宋体" w:cs="Times New Roman" w:hint="eastAsia"/>
                <w:sz w:val="20"/>
                <w:szCs w:val="20"/>
              </w:rPr>
              <w:t>0-17:00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rPr>
                <w:sz w:val="20"/>
                <w:szCs w:val="20"/>
              </w:rPr>
            </w:pPr>
            <w:r w:rsidRPr="001A37ED">
              <w:rPr>
                <w:rFonts w:hint="eastAsia"/>
                <w:sz w:val="20"/>
                <w:szCs w:val="20"/>
              </w:rPr>
              <w:t>Cross Strait ITS E</w:t>
            </w:r>
            <w:r w:rsidRPr="001A37ED">
              <w:rPr>
                <w:sz w:val="20"/>
                <w:szCs w:val="20"/>
              </w:rPr>
              <w:t>nterprise</w:t>
            </w:r>
            <w:r w:rsidRPr="001A37ED">
              <w:rPr>
                <w:rFonts w:hint="eastAsia"/>
                <w:sz w:val="20"/>
                <w:szCs w:val="20"/>
              </w:rPr>
              <w:t>s Exchange 2014</w:t>
            </w:r>
          </w:p>
        </w:tc>
        <w:tc>
          <w:tcPr>
            <w:tcW w:w="2126" w:type="dxa"/>
            <w:tcBorders>
              <w:top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ind w:leftChars="1" w:left="2"/>
              <w:rPr>
                <w:rFonts w:ascii="宋体" w:hAnsi="宋体" w:cs="Times New Roman"/>
                <w:sz w:val="20"/>
                <w:szCs w:val="20"/>
              </w:rPr>
            </w:pPr>
            <w:r w:rsidRPr="001A37ED">
              <w:rPr>
                <w:rFonts w:hint="eastAsia"/>
                <w:sz w:val="20"/>
                <w:szCs w:val="20"/>
              </w:rPr>
              <w:t>5/F, Rose Hall 1</w:t>
            </w:r>
          </w:p>
        </w:tc>
      </w:tr>
      <w:tr w:rsidR="00E46660" w:rsidRPr="001A37ED" w:rsidTr="00C21195">
        <w:trPr>
          <w:trHeight w:val="418"/>
        </w:trPr>
        <w:tc>
          <w:tcPr>
            <w:tcW w:w="1694" w:type="dxa"/>
            <w:vMerge/>
            <w:tcBorders>
              <w:right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rPr>
                <w:rFonts w:ascii="宋体" w:hAnsi="宋体" w:cs="Times New Roman"/>
                <w:sz w:val="20"/>
                <w:szCs w:val="20"/>
              </w:rPr>
            </w:pPr>
          </w:p>
        </w:tc>
        <w:tc>
          <w:tcPr>
            <w:tcW w:w="1460" w:type="dxa"/>
            <w:gridSpan w:val="2"/>
            <w:tcBorders>
              <w:top w:val="single" w:sz="4" w:space="0" w:color="auto"/>
              <w:left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ind w:leftChars="1" w:left="2"/>
              <w:rPr>
                <w:rFonts w:ascii="宋体" w:hAnsi="宋体" w:cs="Times New Roman"/>
                <w:sz w:val="20"/>
                <w:szCs w:val="20"/>
              </w:rPr>
            </w:pPr>
            <w:r w:rsidRPr="001A37ED">
              <w:rPr>
                <w:rFonts w:ascii="宋体" w:hAnsi="宋体" w:cs="Times New Roman" w:hint="eastAsia"/>
                <w:sz w:val="20"/>
                <w:szCs w:val="20"/>
              </w:rPr>
              <w:t>09:30-12:00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rPr>
                <w:sz w:val="20"/>
                <w:szCs w:val="20"/>
              </w:rPr>
            </w:pPr>
            <w:proofErr w:type="spellStart"/>
            <w:r w:rsidRPr="001A37ED">
              <w:rPr>
                <w:rFonts w:hint="eastAsia"/>
                <w:sz w:val="20"/>
                <w:szCs w:val="20"/>
              </w:rPr>
              <w:t>Bellsent</w:t>
            </w:r>
            <w:proofErr w:type="spellEnd"/>
            <w:r w:rsidRPr="001A37ED">
              <w:rPr>
                <w:sz w:val="20"/>
                <w:szCs w:val="20"/>
              </w:rPr>
              <w:t>—</w:t>
            </w:r>
            <w:r w:rsidRPr="001A37ED">
              <w:rPr>
                <w:rFonts w:hint="eastAsia"/>
                <w:sz w:val="20"/>
                <w:szCs w:val="20"/>
              </w:rPr>
              <w:t>The 6</w:t>
            </w:r>
            <w:r w:rsidRPr="001A37ED">
              <w:rPr>
                <w:rFonts w:hint="eastAsia"/>
                <w:sz w:val="20"/>
                <w:szCs w:val="20"/>
                <w:vertAlign w:val="superscript"/>
              </w:rPr>
              <w:t>th</w:t>
            </w:r>
            <w:r w:rsidRPr="001A37ED">
              <w:rPr>
                <w:rFonts w:hint="eastAsia"/>
                <w:sz w:val="20"/>
                <w:szCs w:val="20"/>
              </w:rPr>
              <w:t xml:space="preserve"> China Smart City Summit </w:t>
            </w:r>
          </w:p>
        </w:tc>
        <w:tc>
          <w:tcPr>
            <w:tcW w:w="2126" w:type="dxa"/>
            <w:tcBorders>
              <w:top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ind w:leftChars="1" w:left="2"/>
              <w:rPr>
                <w:rFonts w:ascii="宋体" w:hAnsi="宋体" w:cs="Times New Roman"/>
                <w:sz w:val="20"/>
                <w:szCs w:val="20"/>
              </w:rPr>
            </w:pPr>
            <w:r w:rsidRPr="001A37ED">
              <w:rPr>
                <w:rFonts w:hint="eastAsia"/>
                <w:sz w:val="20"/>
                <w:szCs w:val="20"/>
              </w:rPr>
              <w:t xml:space="preserve">6/F, </w:t>
            </w:r>
            <w:proofErr w:type="spellStart"/>
            <w:r w:rsidRPr="001A37ED">
              <w:rPr>
                <w:rFonts w:hint="eastAsia"/>
                <w:sz w:val="20"/>
                <w:szCs w:val="20"/>
              </w:rPr>
              <w:t>O</w:t>
            </w:r>
            <w:r w:rsidRPr="001A37ED">
              <w:rPr>
                <w:sz w:val="20"/>
                <w:szCs w:val="20"/>
              </w:rPr>
              <w:t>smanthus</w:t>
            </w:r>
            <w:proofErr w:type="spellEnd"/>
            <w:r w:rsidRPr="001A37ED">
              <w:rPr>
                <w:rFonts w:hint="eastAsia"/>
                <w:sz w:val="20"/>
                <w:szCs w:val="20"/>
              </w:rPr>
              <w:t xml:space="preserve"> Hall</w:t>
            </w:r>
          </w:p>
        </w:tc>
      </w:tr>
      <w:tr w:rsidR="00E46660" w:rsidRPr="001A37ED" w:rsidTr="00C21195">
        <w:trPr>
          <w:trHeight w:val="251"/>
        </w:trPr>
        <w:tc>
          <w:tcPr>
            <w:tcW w:w="1694" w:type="dxa"/>
            <w:vMerge/>
            <w:tcBorders>
              <w:right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rPr>
                <w:rFonts w:ascii="宋体" w:hAnsi="宋体" w:cs="Times New Roman"/>
                <w:sz w:val="20"/>
                <w:szCs w:val="20"/>
              </w:rPr>
            </w:pPr>
          </w:p>
        </w:tc>
        <w:tc>
          <w:tcPr>
            <w:tcW w:w="1460" w:type="dxa"/>
            <w:gridSpan w:val="2"/>
            <w:tcBorders>
              <w:top w:val="single" w:sz="4" w:space="0" w:color="auto"/>
              <w:left w:val="single" w:sz="4" w:space="0" w:color="auto"/>
              <w:bottom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spacing w:line="200" w:lineRule="exact"/>
              <w:ind w:leftChars="1" w:left="2"/>
              <w:rPr>
                <w:rFonts w:ascii="宋体" w:hAnsi="宋体" w:cs="Times New Roman"/>
                <w:sz w:val="20"/>
                <w:szCs w:val="20"/>
              </w:rPr>
            </w:pPr>
            <w:r w:rsidRPr="001A37ED">
              <w:rPr>
                <w:rFonts w:ascii="宋体" w:hAnsi="宋体" w:cs="Times New Roman" w:hint="eastAsia"/>
                <w:sz w:val="20"/>
                <w:szCs w:val="20"/>
              </w:rPr>
              <w:t>14</w:t>
            </w:r>
            <w:r w:rsidRPr="001A37ED">
              <w:rPr>
                <w:rFonts w:ascii="宋体" w:hAnsi="宋体" w:cs="Times New Roman"/>
                <w:sz w:val="20"/>
                <w:szCs w:val="20"/>
              </w:rPr>
              <w:t>:</w:t>
            </w:r>
            <w:r w:rsidRPr="001A37ED">
              <w:rPr>
                <w:rFonts w:ascii="宋体" w:hAnsi="宋体" w:cs="Times New Roman" w:hint="eastAsia"/>
                <w:sz w:val="20"/>
                <w:szCs w:val="20"/>
              </w:rPr>
              <w:t>0</w:t>
            </w:r>
            <w:r w:rsidRPr="001A37ED">
              <w:rPr>
                <w:rFonts w:ascii="宋体" w:hAnsi="宋体" w:cs="Times New Roman"/>
                <w:sz w:val="20"/>
                <w:szCs w:val="20"/>
              </w:rPr>
              <w:t>0-</w:t>
            </w:r>
            <w:r w:rsidRPr="001A37ED">
              <w:rPr>
                <w:rFonts w:ascii="宋体" w:hAnsi="宋体" w:cs="Times New Roman" w:hint="eastAsia"/>
                <w:sz w:val="20"/>
                <w:szCs w:val="20"/>
              </w:rPr>
              <w:t>17:30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E46660" w:rsidRPr="001A37ED" w:rsidRDefault="00BE60FB" w:rsidP="00C21195">
            <w:pPr>
              <w:spacing w:line="200" w:lineRule="exact"/>
              <w:rPr>
                <w:rFonts w:ascii="宋体" w:hAnsi="宋体"/>
                <w:color w:val="000000"/>
                <w:spacing w:val="-4"/>
                <w:sz w:val="20"/>
                <w:szCs w:val="20"/>
              </w:rPr>
            </w:pPr>
            <w:r w:rsidRPr="001A37ED">
              <w:rPr>
                <w:rFonts w:ascii="Arial" w:hAnsi="Arial" w:cs="Arial" w:hint="eastAsia"/>
                <w:color w:val="434343"/>
                <w:sz w:val="18"/>
                <w:szCs w:val="18"/>
              </w:rPr>
              <w:t xml:space="preserve">Mayors Forum and </w:t>
            </w:r>
            <w:r w:rsidR="00E46660" w:rsidRPr="001A37ED">
              <w:rPr>
                <w:rFonts w:ascii="Arial" w:hAnsi="Arial" w:cs="Arial"/>
                <w:color w:val="434343"/>
                <w:sz w:val="18"/>
                <w:szCs w:val="18"/>
              </w:rPr>
              <w:t>Mayor</w:t>
            </w:r>
            <w:r w:rsidRPr="001A37ED">
              <w:rPr>
                <w:rFonts w:ascii="Arial" w:hAnsi="Arial" w:cs="Arial" w:hint="eastAsia"/>
                <w:color w:val="434343"/>
                <w:sz w:val="18"/>
                <w:szCs w:val="18"/>
              </w:rPr>
              <w:t xml:space="preserve">s &amp; </w:t>
            </w:r>
            <w:r w:rsidR="00E46660" w:rsidRPr="001A37ED">
              <w:rPr>
                <w:rFonts w:ascii="Arial" w:hAnsi="Arial" w:cs="Arial" w:hint="eastAsia"/>
                <w:color w:val="434343"/>
                <w:sz w:val="18"/>
                <w:szCs w:val="18"/>
              </w:rPr>
              <w:t>E</w:t>
            </w:r>
            <w:r w:rsidR="00E46660" w:rsidRPr="001A37ED">
              <w:rPr>
                <w:rFonts w:ascii="Arial" w:hAnsi="Arial" w:cs="Arial"/>
                <w:color w:val="434343"/>
                <w:sz w:val="18"/>
                <w:szCs w:val="18"/>
              </w:rPr>
              <w:t>ntrepreneur</w:t>
            </w:r>
            <w:r w:rsidR="00E46660" w:rsidRPr="001A37ED">
              <w:rPr>
                <w:rFonts w:ascii="Arial" w:hAnsi="Arial" w:cs="Arial" w:hint="eastAsia"/>
                <w:color w:val="434343"/>
                <w:sz w:val="18"/>
                <w:szCs w:val="18"/>
              </w:rPr>
              <w:t xml:space="preserve">s </w:t>
            </w:r>
            <w:r w:rsidR="00E46660" w:rsidRPr="001A37ED">
              <w:rPr>
                <w:rFonts w:ascii="Arial" w:hAnsi="Arial" w:cs="Arial"/>
                <w:color w:val="434343"/>
                <w:sz w:val="18"/>
                <w:szCs w:val="18"/>
              </w:rPr>
              <w:t>Round Table</w:t>
            </w:r>
          </w:p>
        </w:tc>
        <w:tc>
          <w:tcPr>
            <w:tcW w:w="2126" w:type="dxa"/>
            <w:tcBorders>
              <w:bottom w:val="single" w:sz="4" w:space="0" w:color="auto"/>
            </w:tcBorders>
            <w:shd w:val="clear" w:color="auto" w:fill="CDE0E8"/>
            <w:tcMar>
              <w:top w:w="72" w:type="dxa"/>
              <w:left w:w="144" w:type="dxa"/>
              <w:bottom w:w="72" w:type="dxa"/>
              <w:right w:w="144" w:type="dxa"/>
            </w:tcMar>
            <w:vAlign w:val="center"/>
          </w:tcPr>
          <w:p w:rsidR="00E46660" w:rsidRPr="001A37ED" w:rsidRDefault="00C21195" w:rsidP="00C21195">
            <w:pPr>
              <w:spacing w:line="200" w:lineRule="exact"/>
              <w:ind w:leftChars="1" w:left="2"/>
              <w:rPr>
                <w:rFonts w:ascii="宋体" w:hAnsi="宋体" w:cs="Times New Roman"/>
                <w:sz w:val="20"/>
                <w:szCs w:val="20"/>
              </w:rPr>
            </w:pPr>
            <w:r w:rsidRPr="001A37ED">
              <w:rPr>
                <w:rFonts w:hint="eastAsia"/>
                <w:sz w:val="20"/>
                <w:szCs w:val="20"/>
              </w:rPr>
              <w:t xml:space="preserve">6/F, </w:t>
            </w:r>
            <w:proofErr w:type="spellStart"/>
            <w:r w:rsidRPr="001A37ED">
              <w:rPr>
                <w:rFonts w:hint="eastAsia"/>
                <w:sz w:val="20"/>
                <w:szCs w:val="20"/>
              </w:rPr>
              <w:t>O</w:t>
            </w:r>
            <w:r w:rsidRPr="001A37ED">
              <w:rPr>
                <w:sz w:val="20"/>
                <w:szCs w:val="20"/>
              </w:rPr>
              <w:t>smanthus</w:t>
            </w:r>
            <w:proofErr w:type="spellEnd"/>
            <w:r w:rsidRPr="001A37ED">
              <w:rPr>
                <w:rFonts w:hint="eastAsia"/>
                <w:sz w:val="20"/>
                <w:szCs w:val="20"/>
              </w:rPr>
              <w:t xml:space="preserve"> Hall</w:t>
            </w:r>
          </w:p>
        </w:tc>
      </w:tr>
      <w:tr w:rsidR="00E46660" w:rsidRPr="001A37ED" w:rsidTr="00C21195">
        <w:trPr>
          <w:trHeight w:val="251"/>
        </w:trPr>
        <w:tc>
          <w:tcPr>
            <w:tcW w:w="1694" w:type="dxa"/>
            <w:tcBorders>
              <w:right w:val="single" w:sz="4" w:space="0" w:color="auto"/>
            </w:tcBorders>
            <w:shd w:val="clear" w:color="auto" w:fill="CDE0E8"/>
            <w:tcMar>
              <w:top w:w="72" w:type="dxa"/>
              <w:left w:w="144" w:type="dxa"/>
              <w:bottom w:w="72" w:type="dxa"/>
              <w:right w:w="144" w:type="dxa"/>
            </w:tcMar>
            <w:vAlign w:val="center"/>
          </w:tcPr>
          <w:p w:rsidR="00B4190B" w:rsidRPr="001A37ED" w:rsidRDefault="00B4190B" w:rsidP="00C21195">
            <w:pPr>
              <w:spacing w:line="280" w:lineRule="exact"/>
              <w:rPr>
                <w:rFonts w:ascii="宋体" w:hAnsi="宋体" w:cs="Times New Roman"/>
                <w:sz w:val="20"/>
                <w:szCs w:val="20"/>
              </w:rPr>
            </w:pPr>
            <w:r w:rsidRPr="001A37ED">
              <w:rPr>
                <w:rFonts w:hint="eastAsia"/>
                <w:sz w:val="20"/>
                <w:szCs w:val="20"/>
              </w:rPr>
              <w:t>June</w:t>
            </w:r>
            <w:r w:rsidR="0015312A" w:rsidRPr="001A37ED">
              <w:rPr>
                <w:rFonts w:ascii="宋体" w:hAnsi="宋体" w:cs="Times New Roman" w:hint="eastAsia"/>
                <w:sz w:val="20"/>
                <w:szCs w:val="20"/>
              </w:rPr>
              <w:t>1</w:t>
            </w:r>
            <w:r w:rsidR="0015312A" w:rsidRPr="001A37ED">
              <w:rPr>
                <w:rFonts w:hint="eastAsia"/>
                <w:sz w:val="20"/>
                <w:szCs w:val="20"/>
              </w:rPr>
              <w:t>0th</w:t>
            </w:r>
            <w:r w:rsidR="0015312A" w:rsidRPr="001A37ED">
              <w:rPr>
                <w:rFonts w:ascii="Arial" w:hAnsi="Arial" w:cs="Arial"/>
                <w:color w:val="313131"/>
                <w:sz w:val="18"/>
                <w:szCs w:val="18"/>
              </w:rPr>
              <w:t xml:space="preserve"> </w:t>
            </w:r>
            <w:r w:rsidRPr="001A37ED">
              <w:rPr>
                <w:rFonts w:ascii="Arial" w:hAnsi="Arial" w:cs="Arial"/>
                <w:color w:val="313131"/>
                <w:sz w:val="18"/>
                <w:szCs w:val="18"/>
              </w:rPr>
              <w:t>(Tues.)</w:t>
            </w:r>
          </w:p>
        </w:tc>
        <w:tc>
          <w:tcPr>
            <w:tcW w:w="1460" w:type="dxa"/>
            <w:gridSpan w:val="2"/>
            <w:tcBorders>
              <w:top w:val="single" w:sz="4" w:space="0" w:color="auto"/>
              <w:left w:val="single" w:sz="4" w:space="0" w:color="auto"/>
              <w:bottom w:val="single" w:sz="4" w:space="0" w:color="auto"/>
            </w:tcBorders>
            <w:shd w:val="clear" w:color="auto" w:fill="CDE0E8"/>
            <w:tcMar>
              <w:top w:w="72" w:type="dxa"/>
              <w:left w:w="144" w:type="dxa"/>
              <w:bottom w:w="72" w:type="dxa"/>
              <w:right w:w="144" w:type="dxa"/>
            </w:tcMar>
            <w:vAlign w:val="center"/>
          </w:tcPr>
          <w:p w:rsidR="00E46660" w:rsidRPr="001A37ED" w:rsidRDefault="00E46660" w:rsidP="007F7D10">
            <w:pPr>
              <w:spacing w:line="280" w:lineRule="exact"/>
              <w:ind w:leftChars="1" w:left="2"/>
              <w:rPr>
                <w:rFonts w:ascii="宋体" w:hAnsi="宋体" w:cs="Times New Roman"/>
                <w:sz w:val="20"/>
                <w:szCs w:val="20"/>
              </w:rPr>
            </w:pPr>
            <w:r w:rsidRPr="001A37ED">
              <w:rPr>
                <w:rFonts w:ascii="宋体" w:hAnsi="宋体" w:cs="Times New Roman"/>
                <w:sz w:val="20"/>
                <w:szCs w:val="20"/>
              </w:rPr>
              <w:t>14:00-1</w:t>
            </w:r>
            <w:r w:rsidR="007F7D10" w:rsidRPr="001A37ED">
              <w:rPr>
                <w:rFonts w:ascii="宋体" w:hAnsi="宋体" w:cs="Times New Roman" w:hint="eastAsia"/>
                <w:sz w:val="20"/>
                <w:szCs w:val="20"/>
              </w:rPr>
              <w:t>8</w:t>
            </w:r>
            <w:r w:rsidRPr="001A37ED">
              <w:rPr>
                <w:rFonts w:ascii="宋体" w:hAnsi="宋体" w:cs="Times New Roman"/>
                <w:sz w:val="20"/>
                <w:szCs w:val="20"/>
              </w:rPr>
              <w:t>:</w:t>
            </w:r>
            <w:r w:rsidR="007F7D10" w:rsidRPr="001A37ED">
              <w:rPr>
                <w:rFonts w:ascii="宋体" w:hAnsi="宋体" w:cs="Times New Roman" w:hint="eastAsia"/>
                <w:sz w:val="20"/>
                <w:szCs w:val="20"/>
              </w:rPr>
              <w:t>0</w:t>
            </w:r>
            <w:r w:rsidRPr="001A37ED">
              <w:rPr>
                <w:rFonts w:ascii="宋体" w:hAnsi="宋体" w:cs="Times New Roman"/>
                <w:sz w:val="20"/>
                <w:szCs w:val="20"/>
              </w:rPr>
              <w:t>0</w:t>
            </w:r>
          </w:p>
        </w:tc>
        <w:tc>
          <w:tcPr>
            <w:tcW w:w="5352" w:type="dxa"/>
            <w:vMerge w:val="restart"/>
            <w:tcBorders>
              <w:top w:val="single" w:sz="4" w:space="0" w:color="auto"/>
            </w:tcBorders>
            <w:shd w:val="clear" w:color="auto" w:fill="CDE0E8"/>
            <w:tcMar>
              <w:top w:w="72" w:type="dxa"/>
              <w:left w:w="144" w:type="dxa"/>
              <w:bottom w:w="72" w:type="dxa"/>
              <w:right w:w="144" w:type="dxa"/>
            </w:tcMar>
            <w:vAlign w:val="center"/>
          </w:tcPr>
          <w:p w:rsidR="00E46660" w:rsidRPr="001A37ED" w:rsidRDefault="00E46660" w:rsidP="00C21195">
            <w:pPr>
              <w:pStyle w:val="a6"/>
              <w:spacing w:line="200" w:lineRule="exact"/>
              <w:ind w:firstLineChars="0" w:firstLine="0"/>
              <w:rPr>
                <w:rFonts w:cs="黑体"/>
                <w:sz w:val="20"/>
                <w:szCs w:val="20"/>
              </w:rPr>
            </w:pPr>
            <w:r w:rsidRPr="001A37ED">
              <w:rPr>
                <w:rFonts w:cs="黑体"/>
                <w:sz w:val="20"/>
                <w:szCs w:val="20"/>
              </w:rPr>
              <w:t xml:space="preserve">International Forum on GNSS &amp; LBS and </w:t>
            </w:r>
          </w:p>
          <w:p w:rsidR="00E46660" w:rsidRPr="001A37ED" w:rsidRDefault="00E46660" w:rsidP="00C21195">
            <w:pPr>
              <w:spacing w:line="280" w:lineRule="exact"/>
              <w:rPr>
                <w:sz w:val="20"/>
                <w:szCs w:val="20"/>
              </w:rPr>
            </w:pPr>
            <w:r w:rsidRPr="001A37ED">
              <w:rPr>
                <w:rFonts w:hint="eastAsia"/>
                <w:sz w:val="20"/>
                <w:szCs w:val="20"/>
              </w:rPr>
              <w:t>T</w:t>
            </w:r>
            <w:r w:rsidRPr="001A37ED">
              <w:rPr>
                <w:sz w:val="20"/>
                <w:szCs w:val="20"/>
              </w:rPr>
              <w:t>he 8th China Satellite Navigation Operators Conference</w:t>
            </w:r>
          </w:p>
        </w:tc>
        <w:tc>
          <w:tcPr>
            <w:tcW w:w="2126" w:type="dxa"/>
            <w:vMerge w:val="restart"/>
            <w:shd w:val="clear" w:color="auto" w:fill="CDE0E8"/>
            <w:tcMar>
              <w:top w:w="72" w:type="dxa"/>
              <w:left w:w="144" w:type="dxa"/>
              <w:bottom w:w="72" w:type="dxa"/>
              <w:right w:w="144" w:type="dxa"/>
            </w:tcMar>
            <w:vAlign w:val="center"/>
          </w:tcPr>
          <w:p w:rsidR="00E46660" w:rsidRPr="001A37ED" w:rsidRDefault="00E46660" w:rsidP="00C21195">
            <w:pPr>
              <w:spacing w:line="200" w:lineRule="exact"/>
              <w:rPr>
                <w:rFonts w:ascii="宋体" w:hAnsi="宋体"/>
                <w:color w:val="000000"/>
                <w:sz w:val="20"/>
                <w:szCs w:val="20"/>
              </w:rPr>
            </w:pPr>
            <w:r w:rsidRPr="001A37ED">
              <w:rPr>
                <w:rFonts w:hint="eastAsia"/>
                <w:sz w:val="20"/>
                <w:szCs w:val="20"/>
              </w:rPr>
              <w:t>Meeting Room, Hall9</w:t>
            </w:r>
          </w:p>
        </w:tc>
      </w:tr>
      <w:tr w:rsidR="00C21195" w:rsidRPr="001A37ED" w:rsidTr="00C21195">
        <w:trPr>
          <w:trHeight w:val="585"/>
        </w:trPr>
        <w:tc>
          <w:tcPr>
            <w:tcW w:w="1694" w:type="dxa"/>
            <w:vMerge w:val="restart"/>
            <w:tcBorders>
              <w:right w:val="single" w:sz="4" w:space="0" w:color="auto"/>
            </w:tcBorders>
            <w:shd w:val="clear" w:color="auto" w:fill="CDE0E8"/>
            <w:tcMar>
              <w:top w:w="72" w:type="dxa"/>
              <w:left w:w="144" w:type="dxa"/>
              <w:bottom w:w="72" w:type="dxa"/>
              <w:right w:w="144" w:type="dxa"/>
            </w:tcMar>
            <w:vAlign w:val="center"/>
          </w:tcPr>
          <w:p w:rsidR="00C21195" w:rsidRPr="001A37ED" w:rsidRDefault="00C21195" w:rsidP="00C21195">
            <w:pPr>
              <w:spacing w:line="280" w:lineRule="exact"/>
              <w:rPr>
                <w:rFonts w:ascii="宋体" w:hAnsi="宋体" w:cs="Times New Roman"/>
                <w:sz w:val="20"/>
                <w:szCs w:val="20"/>
              </w:rPr>
            </w:pPr>
            <w:r w:rsidRPr="001A37ED">
              <w:rPr>
                <w:rFonts w:hint="eastAsia"/>
                <w:sz w:val="20"/>
                <w:szCs w:val="20"/>
              </w:rPr>
              <w:t>June 11th</w:t>
            </w:r>
            <w:r w:rsidRPr="001A37ED">
              <w:rPr>
                <w:sz w:val="20"/>
                <w:szCs w:val="20"/>
              </w:rPr>
              <w:t>(Wed.</w:t>
            </w:r>
            <w:r w:rsidRPr="001A37ED">
              <w:rPr>
                <w:rFonts w:ascii="Arial" w:hAnsi="Arial" w:cs="Arial"/>
                <w:color w:val="313131"/>
                <w:sz w:val="18"/>
                <w:szCs w:val="18"/>
              </w:rPr>
              <w:t>)</w:t>
            </w:r>
          </w:p>
        </w:tc>
        <w:tc>
          <w:tcPr>
            <w:tcW w:w="1460" w:type="dxa"/>
            <w:gridSpan w:val="2"/>
            <w:tcBorders>
              <w:top w:val="single" w:sz="4" w:space="0" w:color="auto"/>
              <w:left w:val="single" w:sz="4" w:space="0" w:color="auto"/>
              <w:bottom w:val="single" w:sz="4" w:space="0" w:color="auto"/>
            </w:tcBorders>
            <w:shd w:val="clear" w:color="auto" w:fill="CDE0E8"/>
            <w:tcMar>
              <w:top w:w="72" w:type="dxa"/>
              <w:left w:w="144" w:type="dxa"/>
              <w:bottom w:w="72" w:type="dxa"/>
              <w:right w:w="144" w:type="dxa"/>
            </w:tcMar>
            <w:vAlign w:val="center"/>
          </w:tcPr>
          <w:p w:rsidR="00C21195" w:rsidRPr="001A37ED" w:rsidRDefault="007F7D10" w:rsidP="00C21195">
            <w:pPr>
              <w:spacing w:line="280" w:lineRule="exact"/>
              <w:ind w:leftChars="1" w:left="2"/>
              <w:rPr>
                <w:rFonts w:ascii="宋体" w:hAnsi="宋体" w:cs="Times New Roman"/>
                <w:sz w:val="20"/>
                <w:szCs w:val="20"/>
              </w:rPr>
            </w:pPr>
            <w:r w:rsidRPr="001A37ED">
              <w:rPr>
                <w:rFonts w:ascii="宋体" w:hAnsi="宋体" w:cs="Times New Roman"/>
                <w:sz w:val="20"/>
                <w:szCs w:val="20"/>
              </w:rPr>
              <w:t>09:</w:t>
            </w:r>
            <w:r w:rsidRPr="001A37ED">
              <w:rPr>
                <w:rFonts w:ascii="宋体" w:hAnsi="宋体" w:cs="Times New Roman" w:hint="eastAsia"/>
                <w:sz w:val="20"/>
                <w:szCs w:val="20"/>
              </w:rPr>
              <w:t>3</w:t>
            </w:r>
            <w:r w:rsidR="00C21195" w:rsidRPr="001A37ED">
              <w:rPr>
                <w:rFonts w:ascii="宋体" w:hAnsi="宋体" w:cs="Times New Roman"/>
                <w:sz w:val="20"/>
                <w:szCs w:val="20"/>
              </w:rPr>
              <w:t>0-12:30</w:t>
            </w:r>
          </w:p>
          <w:p w:rsidR="00C21195" w:rsidRPr="001A37ED" w:rsidRDefault="00C21195" w:rsidP="00C21195">
            <w:pPr>
              <w:spacing w:line="280" w:lineRule="exact"/>
              <w:ind w:leftChars="1" w:left="2"/>
              <w:rPr>
                <w:rFonts w:ascii="宋体" w:hAnsi="宋体" w:cs="Times New Roman"/>
                <w:sz w:val="20"/>
                <w:szCs w:val="20"/>
              </w:rPr>
            </w:pPr>
            <w:r w:rsidRPr="001A37ED">
              <w:rPr>
                <w:rFonts w:ascii="宋体" w:hAnsi="宋体" w:cs="Times New Roman"/>
                <w:sz w:val="20"/>
                <w:szCs w:val="20"/>
              </w:rPr>
              <w:t>14:00-17:30</w:t>
            </w:r>
          </w:p>
        </w:tc>
        <w:tc>
          <w:tcPr>
            <w:tcW w:w="5352" w:type="dxa"/>
            <w:vMerge/>
            <w:tcBorders>
              <w:bottom w:val="single" w:sz="4" w:space="0" w:color="auto"/>
            </w:tcBorders>
            <w:shd w:val="clear" w:color="auto" w:fill="CDE0E8"/>
            <w:tcMar>
              <w:top w:w="72" w:type="dxa"/>
              <w:left w:w="144" w:type="dxa"/>
              <w:bottom w:w="72" w:type="dxa"/>
              <w:right w:w="144" w:type="dxa"/>
            </w:tcMar>
            <w:vAlign w:val="center"/>
          </w:tcPr>
          <w:p w:rsidR="00C21195" w:rsidRPr="001A37ED" w:rsidRDefault="00C21195" w:rsidP="00C21195">
            <w:pPr>
              <w:pStyle w:val="a6"/>
              <w:spacing w:line="200" w:lineRule="exact"/>
              <w:ind w:firstLineChars="0" w:firstLine="0"/>
              <w:rPr>
                <w:rFonts w:cs="黑体"/>
                <w:sz w:val="20"/>
                <w:szCs w:val="20"/>
              </w:rPr>
            </w:pPr>
          </w:p>
        </w:tc>
        <w:tc>
          <w:tcPr>
            <w:tcW w:w="2126" w:type="dxa"/>
            <w:vMerge/>
            <w:tcBorders>
              <w:bottom w:val="single" w:sz="4" w:space="0" w:color="auto"/>
            </w:tcBorders>
            <w:shd w:val="clear" w:color="auto" w:fill="CDE0E8"/>
            <w:tcMar>
              <w:top w:w="72" w:type="dxa"/>
              <w:left w:w="144" w:type="dxa"/>
              <w:bottom w:w="72" w:type="dxa"/>
              <w:right w:w="144" w:type="dxa"/>
            </w:tcMar>
            <w:vAlign w:val="center"/>
          </w:tcPr>
          <w:p w:rsidR="00C21195" w:rsidRPr="001A37ED" w:rsidRDefault="00C21195" w:rsidP="00C21195">
            <w:pPr>
              <w:spacing w:line="200" w:lineRule="exact"/>
              <w:rPr>
                <w:sz w:val="20"/>
                <w:szCs w:val="20"/>
              </w:rPr>
            </w:pPr>
          </w:p>
        </w:tc>
      </w:tr>
      <w:tr w:rsidR="00C21195" w:rsidRPr="001A37ED" w:rsidTr="00C21195">
        <w:trPr>
          <w:trHeight w:val="105"/>
        </w:trPr>
        <w:tc>
          <w:tcPr>
            <w:tcW w:w="1694" w:type="dxa"/>
            <w:vMerge/>
            <w:tcBorders>
              <w:right w:val="single" w:sz="4" w:space="0" w:color="auto"/>
            </w:tcBorders>
            <w:shd w:val="clear" w:color="auto" w:fill="CDE0E8"/>
            <w:tcMar>
              <w:top w:w="72" w:type="dxa"/>
              <w:left w:w="144" w:type="dxa"/>
              <w:bottom w:w="72" w:type="dxa"/>
              <w:right w:w="144" w:type="dxa"/>
            </w:tcMar>
            <w:vAlign w:val="center"/>
          </w:tcPr>
          <w:p w:rsidR="00C21195" w:rsidRPr="001A37ED" w:rsidRDefault="00C21195" w:rsidP="00C21195">
            <w:pPr>
              <w:spacing w:line="280" w:lineRule="exact"/>
              <w:rPr>
                <w:sz w:val="20"/>
                <w:szCs w:val="20"/>
              </w:rPr>
            </w:pPr>
          </w:p>
        </w:tc>
        <w:tc>
          <w:tcPr>
            <w:tcW w:w="1460" w:type="dxa"/>
            <w:gridSpan w:val="2"/>
            <w:tcBorders>
              <w:top w:val="single" w:sz="4" w:space="0" w:color="auto"/>
              <w:left w:val="single" w:sz="4" w:space="0" w:color="auto"/>
              <w:bottom w:val="single" w:sz="4" w:space="0" w:color="auto"/>
            </w:tcBorders>
            <w:shd w:val="clear" w:color="auto" w:fill="CDE0E8"/>
            <w:tcMar>
              <w:top w:w="72" w:type="dxa"/>
              <w:left w:w="144" w:type="dxa"/>
              <w:bottom w:w="72" w:type="dxa"/>
              <w:right w:w="144" w:type="dxa"/>
            </w:tcMar>
            <w:vAlign w:val="center"/>
          </w:tcPr>
          <w:p w:rsidR="00C21195" w:rsidRPr="001A37ED" w:rsidRDefault="00C21195" w:rsidP="00C21195">
            <w:pPr>
              <w:spacing w:line="280" w:lineRule="exact"/>
              <w:ind w:leftChars="1" w:left="2"/>
              <w:rPr>
                <w:rFonts w:ascii="宋体" w:hAnsi="宋体" w:cs="Times New Roman"/>
                <w:sz w:val="20"/>
                <w:szCs w:val="20"/>
              </w:rPr>
            </w:pPr>
            <w:r w:rsidRPr="001A37ED">
              <w:rPr>
                <w:rFonts w:ascii="宋体" w:hAnsi="宋体" w:cs="Times New Roman" w:hint="eastAsia"/>
                <w:sz w:val="20"/>
                <w:szCs w:val="20"/>
              </w:rPr>
              <w:t>18:30-20:30</w:t>
            </w:r>
          </w:p>
        </w:tc>
        <w:tc>
          <w:tcPr>
            <w:tcW w:w="5352"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C21195" w:rsidRPr="001A37ED" w:rsidRDefault="00C21195" w:rsidP="00C21195">
            <w:pPr>
              <w:spacing w:line="200" w:lineRule="exact"/>
              <w:rPr>
                <w:sz w:val="20"/>
                <w:szCs w:val="20"/>
              </w:rPr>
            </w:pPr>
            <w:r w:rsidRPr="001A37ED">
              <w:rPr>
                <w:sz w:val="20"/>
                <w:szCs w:val="20"/>
              </w:rPr>
              <w:t>China Top 10 Satellite Navigation Operators Awards 2014</w:t>
            </w:r>
          </w:p>
          <w:p w:rsidR="00C21195" w:rsidRPr="001A37ED" w:rsidRDefault="00C21195" w:rsidP="00C21195">
            <w:pPr>
              <w:spacing w:line="280" w:lineRule="exact"/>
              <w:rPr>
                <w:sz w:val="20"/>
                <w:szCs w:val="20"/>
              </w:rPr>
            </w:pPr>
            <w:r w:rsidRPr="001A37ED">
              <w:rPr>
                <w:sz w:val="20"/>
                <w:szCs w:val="20"/>
              </w:rPr>
              <w:t>China Top 10 Satellite Navigation Suppliers Awards 2014</w:t>
            </w:r>
          </w:p>
        </w:tc>
        <w:tc>
          <w:tcPr>
            <w:tcW w:w="2126" w:type="dxa"/>
            <w:tcBorders>
              <w:top w:val="single" w:sz="4" w:space="0" w:color="auto"/>
              <w:bottom w:val="single" w:sz="4" w:space="0" w:color="auto"/>
            </w:tcBorders>
            <w:shd w:val="clear" w:color="auto" w:fill="CDE0E8"/>
            <w:tcMar>
              <w:top w:w="72" w:type="dxa"/>
              <w:left w:w="144" w:type="dxa"/>
              <w:bottom w:w="72" w:type="dxa"/>
              <w:right w:w="144" w:type="dxa"/>
            </w:tcMar>
            <w:vAlign w:val="center"/>
          </w:tcPr>
          <w:p w:rsidR="00C21195" w:rsidRPr="001A37ED" w:rsidRDefault="00C21195" w:rsidP="00C21195">
            <w:pPr>
              <w:spacing w:line="200" w:lineRule="exact"/>
              <w:rPr>
                <w:sz w:val="20"/>
                <w:szCs w:val="20"/>
              </w:rPr>
            </w:pPr>
            <w:r w:rsidRPr="001A37ED">
              <w:rPr>
                <w:rFonts w:hint="eastAsia"/>
                <w:sz w:val="20"/>
                <w:szCs w:val="20"/>
              </w:rPr>
              <w:t xml:space="preserve">5/F, </w:t>
            </w:r>
            <w:hyperlink r:id="rId8" w:history="1">
              <w:r w:rsidRPr="001A37ED">
                <w:rPr>
                  <w:rFonts w:hint="eastAsia"/>
                  <w:sz w:val="20"/>
                  <w:szCs w:val="20"/>
                </w:rPr>
                <w:t>S</w:t>
              </w:r>
              <w:r w:rsidRPr="001A37ED">
                <w:rPr>
                  <w:sz w:val="20"/>
                  <w:szCs w:val="20"/>
                </w:rPr>
                <w:t>unflower</w:t>
              </w:r>
            </w:hyperlink>
            <w:r w:rsidRPr="001A37ED">
              <w:rPr>
                <w:rFonts w:hint="eastAsia"/>
                <w:sz w:val="20"/>
                <w:szCs w:val="20"/>
              </w:rPr>
              <w:t xml:space="preserve"> Hall</w:t>
            </w:r>
          </w:p>
        </w:tc>
      </w:tr>
      <w:tr w:rsidR="00E46660" w:rsidRPr="001A37ED" w:rsidTr="00C21195">
        <w:trPr>
          <w:trHeight w:val="211"/>
        </w:trPr>
        <w:tc>
          <w:tcPr>
            <w:tcW w:w="1694" w:type="dxa"/>
            <w:tcBorders>
              <w:top w:val="single" w:sz="4" w:space="0" w:color="auto"/>
              <w:bottom w:val="single" w:sz="4" w:space="0" w:color="auto"/>
              <w:right w:val="single" w:sz="4" w:space="0" w:color="auto"/>
            </w:tcBorders>
            <w:shd w:val="clear" w:color="auto" w:fill="FFFF99"/>
            <w:tcMar>
              <w:top w:w="72" w:type="dxa"/>
              <w:left w:w="144" w:type="dxa"/>
              <w:bottom w:w="72" w:type="dxa"/>
              <w:right w:w="144" w:type="dxa"/>
            </w:tcMar>
            <w:vAlign w:val="center"/>
          </w:tcPr>
          <w:p w:rsidR="00072479" w:rsidRPr="001A37ED" w:rsidRDefault="0015312A" w:rsidP="00C21195">
            <w:pPr>
              <w:spacing w:line="200" w:lineRule="exact"/>
              <w:ind w:leftChars="1" w:left="2"/>
              <w:rPr>
                <w:rFonts w:ascii="宋体" w:hAnsi="宋体" w:cs="Times New Roman"/>
                <w:sz w:val="20"/>
                <w:szCs w:val="20"/>
              </w:rPr>
            </w:pPr>
            <w:r w:rsidRPr="001A37ED">
              <w:rPr>
                <w:rFonts w:hint="eastAsia"/>
                <w:sz w:val="20"/>
                <w:szCs w:val="20"/>
              </w:rPr>
              <w:t>June 12th</w:t>
            </w:r>
            <w:r w:rsidR="00FA1A5B" w:rsidRPr="001A37ED">
              <w:rPr>
                <w:sz w:val="20"/>
                <w:szCs w:val="20"/>
              </w:rPr>
              <w:t>(Thur.)</w:t>
            </w:r>
          </w:p>
        </w:tc>
        <w:tc>
          <w:tcPr>
            <w:tcW w:w="1460" w:type="dxa"/>
            <w:gridSpan w:val="2"/>
            <w:tcBorders>
              <w:top w:val="single" w:sz="4" w:space="0" w:color="auto"/>
              <w:left w:val="single" w:sz="4" w:space="0" w:color="auto"/>
              <w:bottom w:val="single" w:sz="4" w:space="0" w:color="auto"/>
            </w:tcBorders>
            <w:shd w:val="clear" w:color="auto" w:fill="FFFF99"/>
            <w:tcMar>
              <w:top w:w="72" w:type="dxa"/>
              <w:left w:w="144" w:type="dxa"/>
              <w:bottom w:w="72" w:type="dxa"/>
              <w:right w:w="144" w:type="dxa"/>
            </w:tcMar>
            <w:vAlign w:val="center"/>
          </w:tcPr>
          <w:p w:rsidR="00E46660" w:rsidRPr="001A37ED" w:rsidRDefault="00E46660" w:rsidP="00C61E43">
            <w:pPr>
              <w:spacing w:line="200" w:lineRule="exact"/>
              <w:rPr>
                <w:rFonts w:ascii="宋体" w:hAnsi="宋体"/>
                <w:color w:val="000000"/>
                <w:spacing w:val="-4"/>
                <w:sz w:val="20"/>
                <w:szCs w:val="20"/>
              </w:rPr>
            </w:pPr>
            <w:r w:rsidRPr="001A37ED">
              <w:rPr>
                <w:rFonts w:ascii="宋体" w:hAnsi="宋体" w:hint="eastAsia"/>
                <w:color w:val="000000"/>
                <w:spacing w:val="-4"/>
                <w:sz w:val="20"/>
                <w:szCs w:val="20"/>
              </w:rPr>
              <w:t>09:</w:t>
            </w:r>
            <w:r w:rsidR="00C61E43" w:rsidRPr="001A37ED">
              <w:rPr>
                <w:rFonts w:ascii="宋体" w:hAnsi="宋体" w:hint="eastAsia"/>
                <w:color w:val="000000"/>
                <w:spacing w:val="-4"/>
                <w:sz w:val="20"/>
                <w:szCs w:val="20"/>
              </w:rPr>
              <w:t>0</w:t>
            </w:r>
            <w:r w:rsidRPr="001A37ED">
              <w:rPr>
                <w:rFonts w:ascii="宋体" w:hAnsi="宋体" w:hint="eastAsia"/>
                <w:color w:val="000000"/>
                <w:spacing w:val="-4"/>
                <w:sz w:val="20"/>
                <w:szCs w:val="20"/>
              </w:rPr>
              <w:t>0-11:30</w:t>
            </w:r>
          </w:p>
        </w:tc>
        <w:tc>
          <w:tcPr>
            <w:tcW w:w="5352" w:type="dxa"/>
            <w:shd w:val="clear" w:color="auto" w:fill="FFFF99"/>
            <w:tcMar>
              <w:top w:w="72" w:type="dxa"/>
              <w:left w:w="144" w:type="dxa"/>
              <w:bottom w:w="72" w:type="dxa"/>
              <w:right w:w="144" w:type="dxa"/>
            </w:tcMar>
            <w:vAlign w:val="center"/>
          </w:tcPr>
          <w:p w:rsidR="00E46660" w:rsidRPr="001A37ED" w:rsidRDefault="00E46660" w:rsidP="00C21195">
            <w:pPr>
              <w:spacing w:line="200" w:lineRule="exact"/>
              <w:rPr>
                <w:rFonts w:ascii="Arial" w:hAnsi="Arial" w:cs="Arial"/>
                <w:color w:val="434343"/>
                <w:sz w:val="18"/>
                <w:szCs w:val="18"/>
              </w:rPr>
            </w:pPr>
            <w:r w:rsidRPr="001A37ED">
              <w:rPr>
                <w:sz w:val="20"/>
                <w:szCs w:val="20"/>
              </w:rPr>
              <w:t>“</w:t>
            </w:r>
            <w:r w:rsidRPr="001A37ED">
              <w:rPr>
                <w:rFonts w:hint="eastAsia"/>
                <w:sz w:val="20"/>
                <w:szCs w:val="20"/>
              </w:rPr>
              <w:t>T</w:t>
            </w:r>
            <w:r w:rsidRPr="001A37ED">
              <w:rPr>
                <w:sz w:val="20"/>
                <w:szCs w:val="20"/>
              </w:rPr>
              <w:t xml:space="preserve">he </w:t>
            </w:r>
            <w:r w:rsidRPr="001A37ED">
              <w:rPr>
                <w:rFonts w:hint="eastAsia"/>
                <w:sz w:val="20"/>
                <w:szCs w:val="20"/>
              </w:rPr>
              <w:t>F</w:t>
            </w:r>
            <w:r w:rsidRPr="001A37ED">
              <w:rPr>
                <w:sz w:val="20"/>
                <w:szCs w:val="20"/>
              </w:rPr>
              <w:t xml:space="preserve">irst </w:t>
            </w:r>
            <w:r w:rsidRPr="001A37ED">
              <w:rPr>
                <w:rFonts w:hint="eastAsia"/>
                <w:sz w:val="20"/>
                <w:szCs w:val="20"/>
              </w:rPr>
              <w:t>C</w:t>
            </w:r>
            <w:r w:rsidRPr="001A37ED">
              <w:rPr>
                <w:sz w:val="20"/>
                <w:szCs w:val="20"/>
              </w:rPr>
              <w:t>ouncil</w:t>
            </w:r>
            <w:r w:rsidRPr="001A37ED">
              <w:rPr>
                <w:rFonts w:hint="eastAsia"/>
                <w:sz w:val="20"/>
                <w:szCs w:val="20"/>
              </w:rPr>
              <w:t xml:space="preserve"> and S</w:t>
            </w:r>
            <w:r w:rsidRPr="001A37ED">
              <w:rPr>
                <w:sz w:val="20"/>
                <w:szCs w:val="20"/>
              </w:rPr>
              <w:t xml:space="preserve">torage </w:t>
            </w:r>
            <w:r w:rsidRPr="001A37ED">
              <w:rPr>
                <w:rFonts w:hint="eastAsia"/>
                <w:sz w:val="20"/>
                <w:szCs w:val="20"/>
              </w:rPr>
              <w:t xml:space="preserve">Product </w:t>
            </w:r>
            <w:hyperlink r:id="rId9" w:history="1">
              <w:r w:rsidRPr="001A37ED">
                <w:rPr>
                  <w:rFonts w:hint="eastAsia"/>
                  <w:sz w:val="20"/>
                  <w:szCs w:val="20"/>
                </w:rPr>
                <w:t>T</w:t>
              </w:r>
              <w:r w:rsidRPr="001A37ED">
                <w:rPr>
                  <w:sz w:val="20"/>
                  <w:szCs w:val="20"/>
                </w:rPr>
                <w:t>echnical</w:t>
              </w:r>
            </w:hyperlink>
            <w:r w:rsidRPr="001A37ED">
              <w:rPr>
                <w:sz w:val="20"/>
                <w:szCs w:val="20"/>
              </w:rPr>
              <w:t xml:space="preserve"> </w:t>
            </w:r>
            <w:hyperlink r:id="rId10" w:history="1">
              <w:r w:rsidRPr="001A37ED">
                <w:rPr>
                  <w:rFonts w:hint="eastAsia"/>
                  <w:sz w:val="20"/>
                  <w:szCs w:val="20"/>
                </w:rPr>
                <w:t>S</w:t>
              </w:r>
              <w:r w:rsidRPr="001A37ED">
                <w:rPr>
                  <w:sz w:val="20"/>
                  <w:szCs w:val="20"/>
                </w:rPr>
                <w:t>eminar</w:t>
              </w:r>
            </w:hyperlink>
            <w:r w:rsidRPr="001A37ED">
              <w:rPr>
                <w:sz w:val="20"/>
                <w:szCs w:val="20"/>
              </w:rPr>
              <w:t>”</w:t>
            </w:r>
            <w:r w:rsidRPr="001A37ED">
              <w:rPr>
                <w:rFonts w:hint="eastAsia"/>
                <w:sz w:val="20"/>
                <w:szCs w:val="20"/>
              </w:rPr>
              <w:t xml:space="preserve"> of</w:t>
            </w:r>
          </w:p>
          <w:p w:rsidR="00E46660" w:rsidRPr="001A37ED" w:rsidRDefault="00E46660" w:rsidP="00C21195">
            <w:pPr>
              <w:spacing w:line="200" w:lineRule="exact"/>
              <w:rPr>
                <w:rFonts w:ascii="宋体" w:hAnsi="宋体"/>
                <w:color w:val="000000"/>
                <w:spacing w:val="-4"/>
                <w:sz w:val="20"/>
                <w:szCs w:val="20"/>
              </w:rPr>
            </w:pPr>
            <w:r w:rsidRPr="001A37ED">
              <w:rPr>
                <w:rFonts w:ascii="Arial" w:hAnsi="Arial" w:cs="Arial"/>
                <w:color w:val="434343"/>
                <w:sz w:val="18"/>
                <w:szCs w:val="18"/>
              </w:rPr>
              <w:t xml:space="preserve"> </w:t>
            </w:r>
            <w:r w:rsidRPr="001A37ED">
              <w:rPr>
                <w:rFonts w:hint="eastAsia"/>
                <w:sz w:val="20"/>
                <w:szCs w:val="20"/>
              </w:rPr>
              <w:t>China Security M</w:t>
            </w:r>
            <w:r w:rsidRPr="001A37ED">
              <w:rPr>
                <w:sz w:val="20"/>
                <w:szCs w:val="20"/>
              </w:rPr>
              <w:t xml:space="preserve">onitoring </w:t>
            </w:r>
            <w:r w:rsidRPr="001A37ED">
              <w:rPr>
                <w:rFonts w:hint="eastAsia"/>
                <w:sz w:val="20"/>
                <w:szCs w:val="20"/>
              </w:rPr>
              <w:t>S</w:t>
            </w:r>
            <w:r w:rsidRPr="001A37ED">
              <w:rPr>
                <w:sz w:val="20"/>
                <w:szCs w:val="20"/>
              </w:rPr>
              <w:t>torage</w:t>
            </w:r>
            <w:r w:rsidRPr="001A37ED">
              <w:rPr>
                <w:rFonts w:hint="eastAsia"/>
                <w:sz w:val="20"/>
                <w:szCs w:val="20"/>
              </w:rPr>
              <w:t xml:space="preserve"> T</w:t>
            </w:r>
            <w:r w:rsidRPr="001A37ED">
              <w:rPr>
                <w:sz w:val="20"/>
                <w:szCs w:val="20"/>
              </w:rPr>
              <w:t xml:space="preserve">echnological </w:t>
            </w:r>
            <w:r w:rsidRPr="001A37ED">
              <w:rPr>
                <w:rFonts w:hint="eastAsia"/>
                <w:sz w:val="20"/>
                <w:szCs w:val="20"/>
              </w:rPr>
              <w:t>I</w:t>
            </w:r>
            <w:r w:rsidRPr="001A37ED">
              <w:rPr>
                <w:sz w:val="20"/>
                <w:szCs w:val="20"/>
              </w:rPr>
              <w:t xml:space="preserve">nnovation </w:t>
            </w:r>
            <w:r w:rsidRPr="001A37ED">
              <w:rPr>
                <w:rFonts w:hint="eastAsia"/>
                <w:sz w:val="20"/>
                <w:szCs w:val="20"/>
              </w:rPr>
              <w:t>I</w:t>
            </w:r>
            <w:r w:rsidRPr="001A37ED">
              <w:rPr>
                <w:sz w:val="20"/>
                <w:szCs w:val="20"/>
              </w:rPr>
              <w:t>ndustr</w:t>
            </w:r>
            <w:r w:rsidRPr="001A37ED">
              <w:rPr>
                <w:rFonts w:hint="eastAsia"/>
                <w:sz w:val="20"/>
                <w:szCs w:val="20"/>
              </w:rPr>
              <w:t>y</w:t>
            </w:r>
            <w:r w:rsidRPr="001A37ED">
              <w:rPr>
                <w:sz w:val="20"/>
                <w:szCs w:val="20"/>
              </w:rPr>
              <w:t xml:space="preserve"> </w:t>
            </w:r>
            <w:r w:rsidRPr="001A37ED">
              <w:rPr>
                <w:rFonts w:hint="eastAsia"/>
                <w:sz w:val="20"/>
                <w:szCs w:val="20"/>
              </w:rPr>
              <w:t>A</w:t>
            </w:r>
            <w:r w:rsidRPr="001A37ED">
              <w:rPr>
                <w:sz w:val="20"/>
                <w:szCs w:val="20"/>
              </w:rPr>
              <w:t>lliance</w:t>
            </w:r>
          </w:p>
        </w:tc>
        <w:tc>
          <w:tcPr>
            <w:tcW w:w="2126" w:type="dxa"/>
            <w:shd w:val="clear" w:color="auto" w:fill="FFFF99"/>
            <w:tcMar>
              <w:top w:w="72" w:type="dxa"/>
              <w:left w:w="144" w:type="dxa"/>
              <w:bottom w:w="72" w:type="dxa"/>
              <w:right w:w="144" w:type="dxa"/>
            </w:tcMar>
            <w:vAlign w:val="center"/>
          </w:tcPr>
          <w:p w:rsidR="00E46660" w:rsidRPr="001A37ED" w:rsidRDefault="00E46660" w:rsidP="00C21195">
            <w:pPr>
              <w:spacing w:line="200" w:lineRule="exact"/>
              <w:rPr>
                <w:rFonts w:ascii="宋体" w:hAnsi="宋体" w:cs="Times New Roman"/>
                <w:sz w:val="20"/>
                <w:szCs w:val="20"/>
              </w:rPr>
            </w:pPr>
            <w:r w:rsidRPr="001A37ED">
              <w:rPr>
                <w:rFonts w:hint="eastAsia"/>
                <w:sz w:val="20"/>
                <w:szCs w:val="20"/>
              </w:rPr>
              <w:t>5/F, Rose Hall 3</w:t>
            </w:r>
          </w:p>
        </w:tc>
      </w:tr>
      <w:tr w:rsidR="00E46660" w:rsidTr="00C21195">
        <w:trPr>
          <w:trHeight w:val="23"/>
        </w:trPr>
        <w:tc>
          <w:tcPr>
            <w:tcW w:w="1694" w:type="dxa"/>
            <w:tcBorders>
              <w:top w:val="single" w:sz="4" w:space="0" w:color="auto"/>
            </w:tcBorders>
            <w:shd w:val="clear" w:color="auto" w:fill="CCC0D9"/>
            <w:tcMar>
              <w:top w:w="72" w:type="dxa"/>
              <w:left w:w="144" w:type="dxa"/>
              <w:bottom w:w="72" w:type="dxa"/>
              <w:right w:w="144" w:type="dxa"/>
            </w:tcMar>
            <w:vAlign w:val="center"/>
          </w:tcPr>
          <w:p w:rsidR="00E46660" w:rsidRPr="001A37ED" w:rsidRDefault="00134744" w:rsidP="00C21195">
            <w:pPr>
              <w:spacing w:line="300" w:lineRule="exact"/>
              <w:ind w:leftChars="1" w:left="2"/>
              <w:rPr>
                <w:rFonts w:ascii="宋体" w:hAnsi="宋体"/>
                <w:color w:val="000000" w:themeColor="text1"/>
                <w:spacing w:val="-4"/>
                <w:sz w:val="20"/>
                <w:szCs w:val="20"/>
              </w:rPr>
            </w:pPr>
            <w:r w:rsidRPr="001A37ED">
              <w:rPr>
                <w:rFonts w:hint="eastAsia"/>
                <w:sz w:val="20"/>
                <w:szCs w:val="20"/>
              </w:rPr>
              <w:t>June 12th</w:t>
            </w:r>
            <w:r w:rsidRPr="001A37ED">
              <w:rPr>
                <w:sz w:val="20"/>
                <w:szCs w:val="20"/>
              </w:rPr>
              <w:t>(Thur.)</w:t>
            </w:r>
          </w:p>
        </w:tc>
        <w:tc>
          <w:tcPr>
            <w:tcW w:w="1460" w:type="dxa"/>
            <w:gridSpan w:val="2"/>
            <w:shd w:val="clear" w:color="auto" w:fill="CCC0D9"/>
            <w:tcMar>
              <w:top w:w="72" w:type="dxa"/>
              <w:left w:w="144" w:type="dxa"/>
              <w:bottom w:w="72" w:type="dxa"/>
              <w:right w:w="144" w:type="dxa"/>
            </w:tcMar>
            <w:vAlign w:val="center"/>
          </w:tcPr>
          <w:p w:rsidR="00E46660" w:rsidRPr="001A37ED" w:rsidRDefault="00E46660" w:rsidP="00C21195">
            <w:pPr>
              <w:spacing w:line="300" w:lineRule="exact"/>
              <w:ind w:leftChars="1" w:left="2"/>
              <w:rPr>
                <w:rFonts w:ascii="宋体" w:hAnsi="宋体"/>
                <w:color w:val="000000" w:themeColor="text1"/>
                <w:spacing w:val="-4"/>
                <w:sz w:val="20"/>
                <w:szCs w:val="20"/>
              </w:rPr>
            </w:pPr>
            <w:r w:rsidRPr="001A37ED">
              <w:rPr>
                <w:rFonts w:ascii="宋体" w:hAnsi="宋体" w:hint="eastAsia"/>
                <w:color w:val="000000" w:themeColor="text1"/>
                <w:spacing w:val="-4"/>
                <w:sz w:val="20"/>
                <w:szCs w:val="20"/>
              </w:rPr>
              <w:t>08</w:t>
            </w:r>
            <w:r w:rsidRPr="001A37ED">
              <w:rPr>
                <w:rFonts w:ascii="宋体" w:hAnsi="宋体"/>
                <w:color w:val="000000" w:themeColor="text1"/>
                <w:spacing w:val="-4"/>
                <w:sz w:val="20"/>
                <w:szCs w:val="20"/>
              </w:rPr>
              <w:t>:</w:t>
            </w:r>
            <w:r w:rsidRPr="001A37ED">
              <w:rPr>
                <w:rFonts w:ascii="宋体" w:hAnsi="宋体" w:hint="eastAsia"/>
                <w:color w:val="000000" w:themeColor="text1"/>
                <w:spacing w:val="-4"/>
                <w:sz w:val="20"/>
                <w:szCs w:val="20"/>
              </w:rPr>
              <w:t>50</w:t>
            </w:r>
            <w:r w:rsidRPr="001A37ED">
              <w:rPr>
                <w:rFonts w:ascii="宋体" w:hAnsi="宋体"/>
                <w:color w:val="000000" w:themeColor="text1"/>
                <w:spacing w:val="-4"/>
                <w:sz w:val="20"/>
                <w:szCs w:val="20"/>
              </w:rPr>
              <w:t>-11:30</w:t>
            </w:r>
          </w:p>
        </w:tc>
        <w:tc>
          <w:tcPr>
            <w:tcW w:w="5352" w:type="dxa"/>
            <w:shd w:val="clear" w:color="auto" w:fill="CCC0D9"/>
            <w:tcMar>
              <w:top w:w="72" w:type="dxa"/>
              <w:left w:w="144" w:type="dxa"/>
              <w:bottom w:w="72" w:type="dxa"/>
              <w:right w:w="144" w:type="dxa"/>
            </w:tcMar>
            <w:vAlign w:val="center"/>
          </w:tcPr>
          <w:p w:rsidR="00E46660" w:rsidRPr="001A37ED" w:rsidRDefault="00E46660" w:rsidP="00C21195">
            <w:pPr>
              <w:spacing w:line="200" w:lineRule="exact"/>
              <w:rPr>
                <w:rFonts w:ascii="宋体" w:hAnsi="宋体"/>
                <w:color w:val="000000"/>
                <w:spacing w:val="-4"/>
                <w:sz w:val="20"/>
                <w:szCs w:val="20"/>
              </w:rPr>
            </w:pPr>
            <w:r w:rsidRPr="001A37ED">
              <w:rPr>
                <w:rFonts w:ascii="宋体" w:hAnsi="宋体" w:hint="eastAsia"/>
                <w:color w:val="000000"/>
                <w:spacing w:val="-4"/>
                <w:sz w:val="20"/>
                <w:szCs w:val="20"/>
              </w:rPr>
              <w:t>TT1：Visiting ZTE</w:t>
            </w:r>
          </w:p>
        </w:tc>
        <w:tc>
          <w:tcPr>
            <w:tcW w:w="2126" w:type="dxa"/>
            <w:shd w:val="clear" w:color="auto" w:fill="CCC0D9"/>
            <w:tcMar>
              <w:top w:w="72" w:type="dxa"/>
              <w:left w:w="144" w:type="dxa"/>
              <w:bottom w:w="72" w:type="dxa"/>
              <w:right w:w="144" w:type="dxa"/>
            </w:tcMar>
            <w:vAlign w:val="center"/>
          </w:tcPr>
          <w:p w:rsidR="00E46660" w:rsidRPr="00066119" w:rsidRDefault="00E46660" w:rsidP="00C21195">
            <w:pPr>
              <w:pStyle w:val="a7"/>
              <w:spacing w:line="200" w:lineRule="exact"/>
              <w:rPr>
                <w:rFonts w:ascii="Arial" w:hAnsi="Arial" w:cs="Arial"/>
                <w:color w:val="434343"/>
                <w:sz w:val="18"/>
                <w:szCs w:val="18"/>
              </w:rPr>
            </w:pPr>
            <w:r w:rsidRPr="001A37ED">
              <w:rPr>
                <w:rFonts w:ascii="Calibri" w:hAnsi="Calibri" w:cs="黑体" w:hint="eastAsia"/>
                <w:kern w:val="2"/>
                <w:sz w:val="20"/>
                <w:szCs w:val="20"/>
              </w:rPr>
              <w:t>A</w:t>
            </w:r>
            <w:r w:rsidRPr="001A37ED">
              <w:rPr>
                <w:rFonts w:ascii="Calibri" w:hAnsi="Calibri" w:cs="黑体"/>
                <w:kern w:val="2"/>
                <w:sz w:val="20"/>
                <w:szCs w:val="20"/>
              </w:rPr>
              <w:t>s</w:t>
            </w:r>
            <w:r w:rsidRPr="001A37ED">
              <w:rPr>
                <w:rFonts w:ascii="Calibri" w:hAnsi="Calibri" w:cs="黑体" w:hint="eastAsia"/>
                <w:kern w:val="2"/>
                <w:sz w:val="20"/>
                <w:szCs w:val="20"/>
              </w:rPr>
              <w:t>sem</w:t>
            </w:r>
            <w:r w:rsidRPr="001A37ED">
              <w:rPr>
                <w:rFonts w:ascii="Calibri" w:hAnsi="Calibri" w:cs="黑体"/>
                <w:kern w:val="2"/>
                <w:sz w:val="20"/>
                <w:szCs w:val="20"/>
              </w:rPr>
              <w:t xml:space="preserve">ble in </w:t>
            </w:r>
            <w:r w:rsidRPr="001A37ED">
              <w:rPr>
                <w:rFonts w:ascii="Calibri" w:hAnsi="Calibri" w:cs="黑体" w:hint="eastAsia"/>
                <w:kern w:val="2"/>
                <w:sz w:val="20"/>
                <w:szCs w:val="20"/>
              </w:rPr>
              <w:t xml:space="preserve">The Entrance of </w:t>
            </w:r>
            <w:proofErr w:type="spellStart"/>
            <w:r w:rsidRPr="001A37ED">
              <w:rPr>
                <w:rFonts w:ascii="Calibri" w:hAnsi="Calibri" w:cs="黑体" w:hint="eastAsia"/>
                <w:kern w:val="2"/>
                <w:sz w:val="20"/>
                <w:szCs w:val="20"/>
              </w:rPr>
              <w:t>Shenzhenair</w:t>
            </w:r>
            <w:proofErr w:type="spellEnd"/>
            <w:r w:rsidRPr="001A37ED">
              <w:rPr>
                <w:rFonts w:ascii="Calibri" w:hAnsi="Calibri" w:cs="黑体" w:hint="eastAsia"/>
                <w:kern w:val="2"/>
                <w:sz w:val="20"/>
                <w:szCs w:val="20"/>
              </w:rPr>
              <w:t xml:space="preserve"> International Hotel</w:t>
            </w:r>
            <w:r w:rsidRPr="00066119">
              <w:rPr>
                <w:rFonts w:ascii="Calibri" w:hAnsi="Calibri" w:cs="黑体" w:hint="eastAsia"/>
                <w:kern w:val="2"/>
                <w:sz w:val="20"/>
                <w:szCs w:val="20"/>
              </w:rPr>
              <w:t xml:space="preserve"> </w:t>
            </w:r>
          </w:p>
        </w:tc>
      </w:tr>
    </w:tbl>
    <w:p w:rsidR="00DB225A" w:rsidRPr="00DB225A" w:rsidRDefault="00DB225A" w:rsidP="00182D3A">
      <w:pPr>
        <w:spacing w:line="280" w:lineRule="exact"/>
        <w:ind w:rightChars="-28" w:right="-59"/>
        <w:rPr>
          <w:rFonts w:ascii="Arial" w:hAnsi="Arial" w:cs="Arial"/>
          <w:color w:val="434343"/>
          <w:sz w:val="18"/>
          <w:szCs w:val="18"/>
        </w:rPr>
      </w:pPr>
    </w:p>
    <w:sectPr w:rsidR="00DB225A" w:rsidRPr="00DB225A" w:rsidSect="00561870">
      <w:headerReference w:type="default" r:id="rId11"/>
      <w:pgSz w:w="11906" w:h="16838"/>
      <w:pgMar w:top="1403" w:right="1133" w:bottom="993" w:left="1051" w:header="709"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8E8" w:rsidRDefault="007738E8" w:rsidP="00561870">
      <w:r>
        <w:separator/>
      </w:r>
    </w:p>
  </w:endnote>
  <w:endnote w:type="continuationSeparator" w:id="0">
    <w:p w:rsidR="007738E8" w:rsidRDefault="007738E8" w:rsidP="005618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8E8" w:rsidRDefault="007738E8" w:rsidP="00561870">
      <w:r>
        <w:separator/>
      </w:r>
    </w:p>
  </w:footnote>
  <w:footnote w:type="continuationSeparator" w:id="0">
    <w:p w:rsidR="007738E8" w:rsidRDefault="007738E8" w:rsidP="00561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870" w:rsidRDefault="003A734B">
    <w:pPr>
      <w:spacing w:line="560" w:lineRule="exact"/>
      <w:ind w:left="1" w:rightChars="-29" w:right="-61"/>
      <w:jc w:val="left"/>
      <w:rPr>
        <w:rFonts w:ascii="Arial" w:eastAsia="黑体" w:hAnsi="Arial" w:cs="Arial"/>
        <w:color w:val="808080"/>
        <w:sz w:val="24"/>
        <w:szCs w:val="24"/>
      </w:rPr>
    </w:pPr>
    <w:r>
      <w:rPr>
        <w:rFonts w:cs="Times New Roman"/>
        <w:noProof/>
      </w:rPr>
      <w:drawing>
        <wp:anchor distT="0" distB="0" distL="114300" distR="114300" simplePos="0" relativeHeight="251657728" behindDoc="1" locked="0" layoutInCell="1" allowOverlap="1">
          <wp:simplePos x="0" y="0"/>
          <wp:positionH relativeFrom="column">
            <wp:posOffset>8890</wp:posOffset>
          </wp:positionH>
          <wp:positionV relativeFrom="paragraph">
            <wp:posOffset>-50165</wp:posOffset>
          </wp:positionV>
          <wp:extent cx="2695575" cy="4953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2695575" cy="495300"/>
                  </a:xfrm>
                  <a:prstGeom prst="rect">
                    <a:avLst/>
                  </a:prstGeom>
                  <a:noFill/>
                </pic:spPr>
              </pic:pic>
            </a:graphicData>
          </a:graphic>
        </wp:anchor>
      </w:drawing>
    </w:r>
  </w:p>
  <w:p w:rsidR="00561870" w:rsidRDefault="00072AB7">
    <w:pPr>
      <w:spacing w:line="500" w:lineRule="exact"/>
      <w:ind w:rightChars="-29" w:right="-61"/>
      <w:jc w:val="left"/>
      <w:rPr>
        <w:rFonts w:ascii="Arial" w:eastAsia="黑体" w:hAnsi="Arial" w:cs="Arial"/>
        <w:b/>
        <w:color w:val="808080"/>
        <w:sz w:val="24"/>
        <w:szCs w:val="24"/>
      </w:rPr>
    </w:pPr>
    <w:r>
      <w:rPr>
        <w:rFonts w:ascii="Arial" w:eastAsia="黑体" w:hAnsi="Arial" w:cs="Arial"/>
        <w:b/>
        <w:color w:val="808080"/>
        <w:sz w:val="24"/>
        <w:szCs w:val="24"/>
      </w:rPr>
      <w:t>第</w:t>
    </w:r>
    <w:r>
      <w:rPr>
        <w:rFonts w:ascii="Arial" w:eastAsia="黑体" w:hAnsi="Arial" w:cs="Arial" w:hint="eastAsia"/>
        <w:b/>
        <w:color w:val="808080"/>
        <w:sz w:val="24"/>
        <w:szCs w:val="24"/>
      </w:rPr>
      <w:t>五</w:t>
    </w:r>
    <w:r>
      <w:rPr>
        <w:rFonts w:ascii="Arial" w:eastAsia="黑体" w:hAnsi="Arial" w:cs="Arial"/>
        <w:b/>
        <w:color w:val="808080"/>
        <w:sz w:val="24"/>
        <w:szCs w:val="24"/>
      </w:rPr>
      <w:t>届</w:t>
    </w:r>
    <w:r>
      <w:rPr>
        <w:rFonts w:ascii="Arial" w:eastAsia="黑体" w:hAnsi="Arial" w:cs="Arial" w:hint="eastAsia"/>
        <w:b/>
        <w:color w:val="808080"/>
        <w:sz w:val="24"/>
        <w:szCs w:val="24"/>
      </w:rPr>
      <w:t>中国</w:t>
    </w:r>
    <w:r>
      <w:rPr>
        <w:rFonts w:ascii="Arial" w:eastAsia="黑体" w:hAnsi="Arial" w:cs="Arial"/>
        <w:b/>
        <w:color w:val="808080"/>
        <w:sz w:val="24"/>
        <w:szCs w:val="24"/>
      </w:rPr>
      <w:t>智能运输大会</w:t>
    </w:r>
    <w:r>
      <w:rPr>
        <w:rFonts w:ascii="Arial" w:eastAsia="黑体" w:hAnsi="Arial" w:cs="Arial" w:hint="eastAsia"/>
        <w:b/>
        <w:color w:val="808080"/>
        <w:sz w:val="24"/>
        <w:szCs w:val="24"/>
      </w:rPr>
      <w:t>暨第三届深圳国际智能交通与卫星导航位置服务展览会</w:t>
    </w:r>
  </w:p>
  <w:p w:rsidR="00561870" w:rsidRDefault="00072AB7">
    <w:pPr>
      <w:ind w:rightChars="-27" w:right="-57"/>
      <w:jc w:val="left"/>
      <w:rPr>
        <w:rFonts w:ascii="Arial" w:eastAsia="黑体" w:hAnsi="Arial" w:cs="Arial"/>
        <w:sz w:val="18"/>
        <w:szCs w:val="18"/>
      </w:rPr>
    </w:pPr>
    <w:r>
      <w:rPr>
        <w:rFonts w:ascii="Arial" w:eastAsia="黑体" w:hAnsi="Arial" w:cs="Arial" w:hint="eastAsia"/>
        <w:color w:val="808080"/>
        <w:sz w:val="18"/>
        <w:szCs w:val="18"/>
      </w:rPr>
      <w:t>2014</w:t>
    </w:r>
    <w:r>
      <w:rPr>
        <w:rFonts w:ascii="Arial" w:eastAsia="黑体" w:hAnsi="Arial" w:cs="Arial" w:hint="eastAsia"/>
        <w:color w:val="808080"/>
        <w:sz w:val="18"/>
        <w:szCs w:val="18"/>
      </w:rPr>
      <w:t>年</w:t>
    </w:r>
    <w:r>
      <w:rPr>
        <w:rFonts w:ascii="Arial" w:eastAsia="黑体" w:hAnsi="Arial" w:cs="Arial" w:hint="eastAsia"/>
        <w:color w:val="808080"/>
        <w:sz w:val="18"/>
        <w:szCs w:val="18"/>
      </w:rPr>
      <w:t>6</w:t>
    </w:r>
    <w:r>
      <w:rPr>
        <w:rFonts w:ascii="Arial" w:eastAsia="黑体" w:hAnsi="Arial" w:cs="Arial" w:hint="eastAsia"/>
        <w:color w:val="808080"/>
        <w:sz w:val="18"/>
        <w:szCs w:val="18"/>
      </w:rPr>
      <w:t>月</w:t>
    </w:r>
    <w:r>
      <w:rPr>
        <w:rFonts w:ascii="Arial" w:eastAsia="黑体" w:hAnsi="Arial" w:cs="Arial" w:hint="eastAsia"/>
        <w:color w:val="808080"/>
        <w:sz w:val="18"/>
        <w:szCs w:val="18"/>
      </w:rPr>
      <w:t>10-12</w:t>
    </w:r>
    <w:r>
      <w:rPr>
        <w:rFonts w:ascii="Arial" w:eastAsia="黑体" w:hAnsi="Arial" w:cs="Arial" w:hint="eastAsia"/>
        <w:color w:val="808080"/>
        <w:sz w:val="18"/>
        <w:szCs w:val="18"/>
      </w:rPr>
      <w:t>日·中国·深圳会展中心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60CD6"/>
    <w:multiLevelType w:val="hybridMultilevel"/>
    <w:tmpl w:val="70782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870"/>
    <w:rsid w:val="0001461D"/>
    <w:rsid w:val="00033965"/>
    <w:rsid w:val="00041B88"/>
    <w:rsid w:val="00046096"/>
    <w:rsid w:val="000634AB"/>
    <w:rsid w:val="00065608"/>
    <w:rsid w:val="00066119"/>
    <w:rsid w:val="000720C9"/>
    <w:rsid w:val="00072479"/>
    <w:rsid w:val="00072AB7"/>
    <w:rsid w:val="00090B3E"/>
    <w:rsid w:val="000B035D"/>
    <w:rsid w:val="000B46D2"/>
    <w:rsid w:val="000F3290"/>
    <w:rsid w:val="00134744"/>
    <w:rsid w:val="0015312A"/>
    <w:rsid w:val="001565EC"/>
    <w:rsid w:val="00182D3A"/>
    <w:rsid w:val="001A37ED"/>
    <w:rsid w:val="001B125C"/>
    <w:rsid w:val="001C191E"/>
    <w:rsid w:val="001C5AD5"/>
    <w:rsid w:val="001F2216"/>
    <w:rsid w:val="00210919"/>
    <w:rsid w:val="00220BBC"/>
    <w:rsid w:val="00221CC1"/>
    <w:rsid w:val="002250A6"/>
    <w:rsid w:val="002364EA"/>
    <w:rsid w:val="002704F5"/>
    <w:rsid w:val="002B53B1"/>
    <w:rsid w:val="002C312B"/>
    <w:rsid w:val="002D2D5D"/>
    <w:rsid w:val="002D3719"/>
    <w:rsid w:val="002D461A"/>
    <w:rsid w:val="002D5E35"/>
    <w:rsid w:val="002E2615"/>
    <w:rsid w:val="002E4D84"/>
    <w:rsid w:val="00313A85"/>
    <w:rsid w:val="0033129F"/>
    <w:rsid w:val="003655CC"/>
    <w:rsid w:val="00374AA4"/>
    <w:rsid w:val="003777E2"/>
    <w:rsid w:val="003860B2"/>
    <w:rsid w:val="003A013A"/>
    <w:rsid w:val="003A5226"/>
    <w:rsid w:val="003A734B"/>
    <w:rsid w:val="003B6BB6"/>
    <w:rsid w:val="003D57B4"/>
    <w:rsid w:val="0045465F"/>
    <w:rsid w:val="00475E04"/>
    <w:rsid w:val="00492734"/>
    <w:rsid w:val="0049570E"/>
    <w:rsid w:val="004A4187"/>
    <w:rsid w:val="004C123F"/>
    <w:rsid w:val="004E3B21"/>
    <w:rsid w:val="00500766"/>
    <w:rsid w:val="00506A0E"/>
    <w:rsid w:val="00512690"/>
    <w:rsid w:val="005147B2"/>
    <w:rsid w:val="00521B96"/>
    <w:rsid w:val="00524F38"/>
    <w:rsid w:val="005255CA"/>
    <w:rsid w:val="00543A8A"/>
    <w:rsid w:val="00561870"/>
    <w:rsid w:val="00562B4D"/>
    <w:rsid w:val="00567010"/>
    <w:rsid w:val="00584968"/>
    <w:rsid w:val="005B1E32"/>
    <w:rsid w:val="005B2C18"/>
    <w:rsid w:val="005D3FD6"/>
    <w:rsid w:val="00600262"/>
    <w:rsid w:val="006060BA"/>
    <w:rsid w:val="0061106C"/>
    <w:rsid w:val="00633250"/>
    <w:rsid w:val="0063600F"/>
    <w:rsid w:val="006426A5"/>
    <w:rsid w:val="006646D0"/>
    <w:rsid w:val="006741D4"/>
    <w:rsid w:val="0068543E"/>
    <w:rsid w:val="006A1330"/>
    <w:rsid w:val="006D1F10"/>
    <w:rsid w:val="00715F95"/>
    <w:rsid w:val="00724C27"/>
    <w:rsid w:val="00736940"/>
    <w:rsid w:val="00746BF0"/>
    <w:rsid w:val="007474A8"/>
    <w:rsid w:val="0075351A"/>
    <w:rsid w:val="007738E8"/>
    <w:rsid w:val="00792060"/>
    <w:rsid w:val="007A502E"/>
    <w:rsid w:val="007B3D31"/>
    <w:rsid w:val="007B457C"/>
    <w:rsid w:val="007F7D10"/>
    <w:rsid w:val="00805FC3"/>
    <w:rsid w:val="008168D7"/>
    <w:rsid w:val="00820AFC"/>
    <w:rsid w:val="008733C4"/>
    <w:rsid w:val="00882C22"/>
    <w:rsid w:val="008904BE"/>
    <w:rsid w:val="008F1487"/>
    <w:rsid w:val="0091202E"/>
    <w:rsid w:val="009521EA"/>
    <w:rsid w:val="00966AD6"/>
    <w:rsid w:val="009A3BDC"/>
    <w:rsid w:val="009C7084"/>
    <w:rsid w:val="009F576E"/>
    <w:rsid w:val="00A31AE6"/>
    <w:rsid w:val="00A40185"/>
    <w:rsid w:val="00A707BF"/>
    <w:rsid w:val="00A82B38"/>
    <w:rsid w:val="00AA692F"/>
    <w:rsid w:val="00AF1EEC"/>
    <w:rsid w:val="00AF7E4B"/>
    <w:rsid w:val="00B02AB6"/>
    <w:rsid w:val="00B04893"/>
    <w:rsid w:val="00B16121"/>
    <w:rsid w:val="00B33B13"/>
    <w:rsid w:val="00B4190B"/>
    <w:rsid w:val="00B42513"/>
    <w:rsid w:val="00B43BE8"/>
    <w:rsid w:val="00B45046"/>
    <w:rsid w:val="00B87EFC"/>
    <w:rsid w:val="00B92FF5"/>
    <w:rsid w:val="00BB3FDE"/>
    <w:rsid w:val="00BE60FB"/>
    <w:rsid w:val="00BF73B0"/>
    <w:rsid w:val="00C21195"/>
    <w:rsid w:val="00C5331B"/>
    <w:rsid w:val="00C61E43"/>
    <w:rsid w:val="00CE07FC"/>
    <w:rsid w:val="00D0620F"/>
    <w:rsid w:val="00D07E9D"/>
    <w:rsid w:val="00D16506"/>
    <w:rsid w:val="00D22790"/>
    <w:rsid w:val="00D51EB0"/>
    <w:rsid w:val="00D65A4B"/>
    <w:rsid w:val="00D9172A"/>
    <w:rsid w:val="00DA4E03"/>
    <w:rsid w:val="00DB225A"/>
    <w:rsid w:val="00DB59D6"/>
    <w:rsid w:val="00DC589F"/>
    <w:rsid w:val="00DE39B5"/>
    <w:rsid w:val="00DF13A4"/>
    <w:rsid w:val="00DF1853"/>
    <w:rsid w:val="00E02979"/>
    <w:rsid w:val="00E170AC"/>
    <w:rsid w:val="00E37C4A"/>
    <w:rsid w:val="00E46660"/>
    <w:rsid w:val="00E5326D"/>
    <w:rsid w:val="00E60467"/>
    <w:rsid w:val="00E82802"/>
    <w:rsid w:val="00EA2B17"/>
    <w:rsid w:val="00EF66EF"/>
    <w:rsid w:val="00F15172"/>
    <w:rsid w:val="00F302F2"/>
    <w:rsid w:val="00F55EF6"/>
    <w:rsid w:val="00F60557"/>
    <w:rsid w:val="00F67DFE"/>
    <w:rsid w:val="00FA1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870"/>
    <w:pPr>
      <w:widowControl w:val="0"/>
      <w:jc w:val="both"/>
    </w:pPr>
    <w:rPr>
      <w:rFonts w:ascii="Calibri" w:hAnsi="Calibri" w:cs="黑体"/>
      <w:kern w:val="2"/>
      <w:sz w:val="21"/>
      <w:szCs w:val="21"/>
    </w:rPr>
  </w:style>
  <w:style w:type="paragraph" w:styleId="1">
    <w:name w:val="heading 1"/>
    <w:basedOn w:val="a"/>
    <w:link w:val="1Char"/>
    <w:uiPriority w:val="9"/>
    <w:qFormat/>
    <w:rsid w:val="0021091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1870"/>
    <w:rPr>
      <w:sz w:val="18"/>
      <w:szCs w:val="18"/>
    </w:rPr>
  </w:style>
  <w:style w:type="paragraph" w:styleId="a4">
    <w:name w:val="footer"/>
    <w:basedOn w:val="a"/>
    <w:link w:val="Char0"/>
    <w:uiPriority w:val="99"/>
    <w:semiHidden/>
    <w:unhideWhenUsed/>
    <w:rsid w:val="00561870"/>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61870"/>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561870"/>
    <w:pPr>
      <w:ind w:firstLineChars="200" w:firstLine="420"/>
    </w:pPr>
  </w:style>
  <w:style w:type="character" w:customStyle="1" w:styleId="Char1">
    <w:name w:val="页眉 Char"/>
    <w:basedOn w:val="a0"/>
    <w:link w:val="a5"/>
    <w:uiPriority w:val="99"/>
    <w:semiHidden/>
    <w:rsid w:val="00561870"/>
    <w:rPr>
      <w:sz w:val="18"/>
      <w:szCs w:val="18"/>
    </w:rPr>
  </w:style>
  <w:style w:type="character" w:customStyle="1" w:styleId="Char0">
    <w:name w:val="页脚 Char"/>
    <w:basedOn w:val="a0"/>
    <w:link w:val="a4"/>
    <w:uiPriority w:val="99"/>
    <w:semiHidden/>
    <w:rsid w:val="00561870"/>
    <w:rPr>
      <w:sz w:val="18"/>
      <w:szCs w:val="18"/>
    </w:rPr>
  </w:style>
  <w:style w:type="character" w:customStyle="1" w:styleId="Char">
    <w:name w:val="批注框文本 Char"/>
    <w:basedOn w:val="a0"/>
    <w:link w:val="a3"/>
    <w:uiPriority w:val="99"/>
    <w:semiHidden/>
    <w:rsid w:val="00561870"/>
    <w:rPr>
      <w:sz w:val="18"/>
      <w:szCs w:val="18"/>
    </w:rPr>
  </w:style>
  <w:style w:type="paragraph" w:styleId="a6">
    <w:name w:val="List Paragraph"/>
    <w:basedOn w:val="a"/>
    <w:uiPriority w:val="34"/>
    <w:qFormat/>
    <w:rsid w:val="00E02979"/>
    <w:pPr>
      <w:ind w:firstLineChars="200" w:firstLine="420"/>
    </w:pPr>
    <w:rPr>
      <w:rFonts w:cs="Times New Roman"/>
    </w:rPr>
  </w:style>
  <w:style w:type="character" w:customStyle="1" w:styleId="1Char">
    <w:name w:val="标题 1 Char"/>
    <w:basedOn w:val="a0"/>
    <w:link w:val="1"/>
    <w:uiPriority w:val="9"/>
    <w:rsid w:val="00210919"/>
    <w:rPr>
      <w:rFonts w:ascii="宋体" w:hAnsi="宋体" w:cs="宋体"/>
      <w:b/>
      <w:bCs/>
      <w:kern w:val="36"/>
      <w:sz w:val="48"/>
      <w:szCs w:val="48"/>
    </w:rPr>
  </w:style>
  <w:style w:type="character" w:customStyle="1" w:styleId="ask-title">
    <w:name w:val="ask-title"/>
    <w:basedOn w:val="a0"/>
    <w:rsid w:val="00210919"/>
  </w:style>
  <w:style w:type="paragraph" w:styleId="a7">
    <w:name w:val="Normal (Web)"/>
    <w:basedOn w:val="a"/>
    <w:uiPriority w:val="99"/>
    <w:unhideWhenUsed/>
    <w:rsid w:val="00E5326D"/>
    <w:pPr>
      <w:widowControl/>
      <w:jc w:val="left"/>
    </w:pPr>
    <w:rPr>
      <w:rFonts w:ascii="宋体" w:hAnsi="宋体" w:cs="宋体"/>
      <w:kern w:val="0"/>
      <w:sz w:val="24"/>
      <w:szCs w:val="24"/>
    </w:rPr>
  </w:style>
  <w:style w:type="character" w:styleId="a8">
    <w:name w:val="Hyperlink"/>
    <w:basedOn w:val="a0"/>
    <w:uiPriority w:val="99"/>
    <w:semiHidden/>
    <w:unhideWhenUsed/>
    <w:rsid w:val="00066119"/>
    <w:rPr>
      <w:color w:val="35A1D4"/>
      <w:u w:val="single"/>
    </w:rPr>
  </w:style>
  <w:style w:type="character" w:customStyle="1" w:styleId="def">
    <w:name w:val="def"/>
    <w:basedOn w:val="a0"/>
    <w:rsid w:val="00066119"/>
  </w:style>
</w:styles>
</file>

<file path=word/webSettings.xml><?xml version="1.0" encoding="utf-8"?>
<w:webSettings xmlns:r="http://schemas.openxmlformats.org/officeDocument/2006/relationships" xmlns:w="http://schemas.openxmlformats.org/wordprocessingml/2006/main">
  <w:divs>
    <w:div w:id="1258322511">
      <w:bodyDiv w:val="1"/>
      <w:marLeft w:val="0"/>
      <w:marRight w:val="0"/>
      <w:marTop w:val="0"/>
      <w:marBottom w:val="0"/>
      <w:divBdr>
        <w:top w:val="none" w:sz="0" w:space="0" w:color="auto"/>
        <w:left w:val="none" w:sz="0" w:space="0" w:color="auto"/>
        <w:bottom w:val="none" w:sz="0" w:space="0" w:color="auto"/>
        <w:right w:val="none" w:sz="0" w:space="0" w:color="auto"/>
      </w:divBdr>
      <w:divsChild>
        <w:div w:id="981420796">
          <w:marLeft w:val="0"/>
          <w:marRight w:val="0"/>
          <w:marTop w:val="0"/>
          <w:marBottom w:val="0"/>
          <w:divBdr>
            <w:top w:val="none" w:sz="0" w:space="0" w:color="auto"/>
            <w:left w:val="none" w:sz="0" w:space="0" w:color="auto"/>
            <w:bottom w:val="none" w:sz="0" w:space="0" w:color="auto"/>
            <w:right w:val="none" w:sz="0" w:space="0" w:color="auto"/>
          </w:divBdr>
          <w:divsChild>
            <w:div w:id="339436112">
              <w:marLeft w:val="0"/>
              <w:marRight w:val="0"/>
              <w:marTop w:val="0"/>
              <w:marBottom w:val="0"/>
              <w:divBdr>
                <w:top w:val="none" w:sz="0" w:space="0" w:color="auto"/>
                <w:left w:val="none" w:sz="0" w:space="0" w:color="auto"/>
                <w:bottom w:val="none" w:sz="0" w:space="0" w:color="auto"/>
                <w:right w:val="none" w:sz="0" w:space="0" w:color="auto"/>
              </w:divBdr>
              <w:divsChild>
                <w:div w:id="670565567">
                  <w:marLeft w:val="0"/>
                  <w:marRight w:val="0"/>
                  <w:marTop w:val="0"/>
                  <w:marBottom w:val="0"/>
                  <w:divBdr>
                    <w:top w:val="none" w:sz="0" w:space="0" w:color="auto"/>
                    <w:left w:val="none" w:sz="0" w:space="0" w:color="auto"/>
                    <w:bottom w:val="none" w:sz="0" w:space="0" w:color="auto"/>
                    <w:right w:val="none" w:sz="0" w:space="0" w:color="auto"/>
                  </w:divBdr>
                  <w:divsChild>
                    <w:div w:id="1732314704">
                      <w:marLeft w:val="0"/>
                      <w:marRight w:val="0"/>
                      <w:marTop w:val="0"/>
                      <w:marBottom w:val="0"/>
                      <w:divBdr>
                        <w:top w:val="none" w:sz="0" w:space="0" w:color="auto"/>
                        <w:left w:val="none" w:sz="0" w:space="0" w:color="auto"/>
                        <w:bottom w:val="none" w:sz="0" w:space="0" w:color="auto"/>
                        <w:right w:val="none" w:sz="0" w:space="0" w:color="auto"/>
                      </w:divBdr>
                      <w:divsChild>
                        <w:div w:id="1212422128">
                          <w:marLeft w:val="0"/>
                          <w:marRight w:val="0"/>
                          <w:marTop w:val="0"/>
                          <w:marBottom w:val="0"/>
                          <w:divBdr>
                            <w:top w:val="none" w:sz="0" w:space="0" w:color="auto"/>
                            <w:left w:val="none" w:sz="0" w:space="0" w:color="auto"/>
                            <w:bottom w:val="none" w:sz="0" w:space="0" w:color="auto"/>
                            <w:right w:val="none" w:sz="0" w:space="0" w:color="auto"/>
                          </w:divBdr>
                          <w:divsChild>
                            <w:div w:id="1632595928">
                              <w:marLeft w:val="0"/>
                              <w:marRight w:val="0"/>
                              <w:marTop w:val="0"/>
                              <w:marBottom w:val="0"/>
                              <w:divBdr>
                                <w:top w:val="none" w:sz="0" w:space="0" w:color="auto"/>
                                <w:left w:val="none" w:sz="0" w:space="0" w:color="auto"/>
                                <w:bottom w:val="none" w:sz="0" w:space="0" w:color="auto"/>
                                <w:right w:val="none" w:sz="0" w:space="0" w:color="auto"/>
                              </w:divBdr>
                              <w:divsChild>
                                <w:div w:id="1942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833361">
      <w:bodyDiv w:val="1"/>
      <w:marLeft w:val="0"/>
      <w:marRight w:val="0"/>
      <w:marTop w:val="0"/>
      <w:marBottom w:val="0"/>
      <w:divBdr>
        <w:top w:val="none" w:sz="0" w:space="0" w:color="auto"/>
        <w:left w:val="none" w:sz="0" w:space="0" w:color="auto"/>
        <w:bottom w:val="none" w:sz="0" w:space="0" w:color="auto"/>
        <w:right w:val="none" w:sz="0" w:space="0" w:color="auto"/>
      </w:divBdr>
      <w:divsChild>
        <w:div w:id="679745263">
          <w:marLeft w:val="0"/>
          <w:marRight w:val="0"/>
          <w:marTop w:val="0"/>
          <w:marBottom w:val="0"/>
          <w:divBdr>
            <w:top w:val="none" w:sz="0" w:space="0" w:color="auto"/>
            <w:left w:val="none" w:sz="0" w:space="0" w:color="auto"/>
            <w:bottom w:val="none" w:sz="0" w:space="0" w:color="auto"/>
            <w:right w:val="none" w:sz="0" w:space="0" w:color="auto"/>
          </w:divBdr>
          <w:divsChild>
            <w:div w:id="1778596222">
              <w:marLeft w:val="0"/>
              <w:marRight w:val="0"/>
              <w:marTop w:val="0"/>
              <w:marBottom w:val="0"/>
              <w:divBdr>
                <w:top w:val="none" w:sz="0" w:space="0" w:color="auto"/>
                <w:left w:val="none" w:sz="0" w:space="0" w:color="auto"/>
                <w:bottom w:val="none" w:sz="0" w:space="0" w:color="auto"/>
                <w:right w:val="none" w:sz="0" w:space="0" w:color="auto"/>
              </w:divBdr>
              <w:divsChild>
                <w:div w:id="1513375031">
                  <w:marLeft w:val="0"/>
                  <w:marRight w:val="0"/>
                  <w:marTop w:val="0"/>
                  <w:marBottom w:val="0"/>
                  <w:divBdr>
                    <w:top w:val="none" w:sz="0" w:space="0" w:color="auto"/>
                    <w:left w:val="none" w:sz="0" w:space="0" w:color="auto"/>
                    <w:bottom w:val="none" w:sz="0" w:space="0" w:color="auto"/>
                    <w:right w:val="none" w:sz="0" w:space="0" w:color="auto"/>
                  </w:divBdr>
                  <w:divsChild>
                    <w:div w:id="125861122">
                      <w:marLeft w:val="0"/>
                      <w:marRight w:val="0"/>
                      <w:marTop w:val="0"/>
                      <w:marBottom w:val="0"/>
                      <w:divBdr>
                        <w:top w:val="none" w:sz="0" w:space="0" w:color="auto"/>
                        <w:left w:val="none" w:sz="0" w:space="0" w:color="auto"/>
                        <w:bottom w:val="none" w:sz="0" w:space="0" w:color="auto"/>
                        <w:right w:val="none" w:sz="0" w:space="0" w:color="auto"/>
                      </w:divBdr>
                      <w:divsChild>
                        <w:div w:id="1425304147">
                          <w:marLeft w:val="0"/>
                          <w:marRight w:val="0"/>
                          <w:marTop w:val="0"/>
                          <w:marBottom w:val="0"/>
                          <w:divBdr>
                            <w:top w:val="none" w:sz="0" w:space="0" w:color="auto"/>
                            <w:left w:val="none" w:sz="0" w:space="0" w:color="auto"/>
                            <w:bottom w:val="none" w:sz="0" w:space="0" w:color="auto"/>
                            <w:right w:val="none" w:sz="0" w:space="0" w:color="auto"/>
                          </w:divBdr>
                          <w:divsChild>
                            <w:div w:id="783307470">
                              <w:marLeft w:val="0"/>
                              <w:marRight w:val="0"/>
                              <w:marTop w:val="0"/>
                              <w:marBottom w:val="0"/>
                              <w:divBdr>
                                <w:top w:val="none" w:sz="0" w:space="0" w:color="auto"/>
                                <w:left w:val="none" w:sz="0" w:space="0" w:color="auto"/>
                                <w:bottom w:val="none" w:sz="0" w:space="0" w:color="auto"/>
                                <w:right w:val="none" w:sz="0" w:space="0" w:color="auto"/>
                              </w:divBdr>
                              <w:divsChild>
                                <w:div w:id="21460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68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pp:ds:sunflow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pp:ds:seminar" TargetMode="External"/><Relationship Id="rId4" Type="http://schemas.openxmlformats.org/officeDocument/2006/relationships/settings" Target="settings.xml"/><Relationship Id="rId9" Type="http://schemas.openxmlformats.org/officeDocument/2006/relationships/hyperlink" Target="app:ds:techni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0</DocSecurity>
  <Lines>19</Lines>
  <Paragraphs>5</Paragraphs>
  <ScaleCrop>false</ScaleCrop>
  <Company>微软中国</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大会日程一览表</dc:title>
  <dc:creator>cpse197</dc:creator>
  <cp:lastModifiedBy>Administrator</cp:lastModifiedBy>
  <cp:revision>2</cp:revision>
  <cp:lastPrinted>2014-05-27T02:14:00Z</cp:lastPrinted>
  <dcterms:created xsi:type="dcterms:W3CDTF">2014-05-27T06:29:00Z</dcterms:created>
  <dcterms:modified xsi:type="dcterms:W3CDTF">2014-05-27T06:29:00Z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