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3A" w:rsidRPr="003E097D" w:rsidRDefault="003D103A" w:rsidP="003D103A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</w:t>
      </w:r>
      <w:r w:rsidRPr="003E097D">
        <w:rPr>
          <w:rFonts w:ascii="仿宋_GB2312" w:eastAsia="仿宋_GB2312" w:hint="eastAsia"/>
          <w:sz w:val="28"/>
          <w:szCs w:val="28"/>
        </w:rPr>
        <w:t>：</w:t>
      </w:r>
    </w:p>
    <w:p w:rsidR="00F43BBC" w:rsidRDefault="003D103A" w:rsidP="0083237C">
      <w:pPr>
        <w:autoSpaceDE w:val="0"/>
        <w:autoSpaceDN w:val="0"/>
        <w:adjustRightInd w:val="0"/>
        <w:spacing w:line="0" w:lineRule="atLeast"/>
        <w:jc w:val="center"/>
        <w:rPr>
          <w:rFonts w:ascii="方正小标宋简体" w:eastAsia="方正小标宋简体" w:hAnsi="宋体" w:cs="仿宋_GB2312"/>
          <w:b/>
          <w:kern w:val="0"/>
          <w:sz w:val="36"/>
          <w:szCs w:val="36"/>
        </w:rPr>
      </w:pPr>
      <w:r w:rsidRPr="0083237C">
        <w:rPr>
          <w:rFonts w:ascii="方正小标宋简体" w:eastAsia="方正小标宋简体" w:hAnsi="宋体" w:cs="仿宋_GB2312" w:hint="eastAsia"/>
          <w:b/>
          <w:kern w:val="0"/>
          <w:sz w:val="36"/>
          <w:szCs w:val="36"/>
        </w:rPr>
        <w:t>“走进广州顺丰速运参观交流——走进总部企业</w:t>
      </w:r>
    </w:p>
    <w:p w:rsidR="003D103A" w:rsidRPr="0083237C" w:rsidRDefault="003D103A" w:rsidP="0083237C">
      <w:pPr>
        <w:autoSpaceDE w:val="0"/>
        <w:autoSpaceDN w:val="0"/>
        <w:adjustRightInd w:val="0"/>
        <w:spacing w:line="0" w:lineRule="atLeast"/>
        <w:jc w:val="center"/>
        <w:rPr>
          <w:rFonts w:ascii="方正小标宋简体" w:eastAsia="方正小标宋简体" w:hAnsi="宋体" w:cs="仿宋_GB2312"/>
          <w:b/>
          <w:kern w:val="0"/>
          <w:sz w:val="36"/>
          <w:szCs w:val="36"/>
        </w:rPr>
      </w:pPr>
      <w:r w:rsidRPr="0083237C">
        <w:rPr>
          <w:rFonts w:ascii="方正小标宋简体" w:eastAsia="方正小标宋简体" w:hAnsi="宋体" w:cs="仿宋_GB2312" w:hint="eastAsia"/>
          <w:b/>
          <w:kern w:val="0"/>
          <w:sz w:val="36"/>
          <w:szCs w:val="36"/>
        </w:rPr>
        <w:t>第11</w:t>
      </w:r>
      <w:r w:rsidR="00457DC5">
        <w:rPr>
          <w:rFonts w:ascii="方正小标宋简体" w:eastAsia="方正小标宋简体" w:hAnsi="宋体" w:cs="仿宋_GB2312" w:hint="eastAsia"/>
          <w:b/>
          <w:kern w:val="0"/>
          <w:sz w:val="36"/>
          <w:szCs w:val="36"/>
        </w:rPr>
        <w:t>期系列活动”活动议程</w:t>
      </w:r>
    </w:p>
    <w:p w:rsidR="0083237C" w:rsidRDefault="0083237C" w:rsidP="003D103A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3D103A" w:rsidRPr="00DC4502" w:rsidRDefault="003D103A" w:rsidP="003D103A">
      <w:pPr>
        <w:spacing w:line="360" w:lineRule="auto"/>
        <w:rPr>
          <w:rFonts w:ascii="仿宋_GB2312" w:eastAsia="仿宋_GB2312"/>
          <w:sz w:val="28"/>
          <w:szCs w:val="28"/>
        </w:rPr>
      </w:pPr>
      <w:r w:rsidRPr="00DC4502">
        <w:rPr>
          <w:rFonts w:ascii="仿宋_GB2312" w:eastAsia="仿宋_GB2312" w:hint="eastAsia"/>
          <w:sz w:val="28"/>
          <w:szCs w:val="28"/>
        </w:rPr>
        <w:t>时间：</w:t>
      </w:r>
      <w:r>
        <w:rPr>
          <w:rFonts w:ascii="仿宋_GB2312" w:eastAsia="仿宋_GB2312" w:hint="eastAsia"/>
          <w:sz w:val="28"/>
          <w:szCs w:val="28"/>
        </w:rPr>
        <w:t>2016</w:t>
      </w:r>
      <w:r w:rsidRPr="00DC4502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7</w:t>
      </w:r>
      <w:r w:rsidRPr="00DC4502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22日（周五</w:t>
      </w:r>
      <w:r w:rsidRPr="00DC4502">
        <w:rPr>
          <w:rFonts w:ascii="仿宋_GB2312" w:eastAsia="仿宋_GB2312" w:hint="eastAsia"/>
          <w:sz w:val="28"/>
          <w:szCs w:val="28"/>
        </w:rPr>
        <w:t>）</w:t>
      </w:r>
      <w:r w:rsidR="00C759DC">
        <w:rPr>
          <w:rFonts w:ascii="仿宋_GB2312" w:eastAsia="仿宋_GB2312" w:hint="eastAsia"/>
          <w:sz w:val="28"/>
          <w:szCs w:val="28"/>
        </w:rPr>
        <w:t xml:space="preserve"> 10:0</w:t>
      </w:r>
      <w:r w:rsidRPr="00DC4502">
        <w:rPr>
          <w:rFonts w:ascii="仿宋_GB2312" w:eastAsia="仿宋_GB2312" w:hint="eastAsia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-</w:t>
      </w:r>
      <w:r w:rsidR="00C759DC">
        <w:rPr>
          <w:rFonts w:ascii="仿宋_GB2312" w:eastAsia="仿宋_GB2312" w:hint="eastAsia"/>
          <w:sz w:val="28"/>
          <w:szCs w:val="28"/>
        </w:rPr>
        <w:t>11:3</w:t>
      </w:r>
      <w:r>
        <w:rPr>
          <w:rFonts w:ascii="仿宋_GB2312" w:eastAsia="仿宋_GB2312" w:hint="eastAsia"/>
          <w:sz w:val="28"/>
          <w:szCs w:val="28"/>
        </w:rPr>
        <w:t>0</w:t>
      </w:r>
    </w:p>
    <w:p w:rsidR="003D103A" w:rsidRPr="008102FA" w:rsidRDefault="003D103A" w:rsidP="003D103A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地点</w:t>
      </w:r>
      <w:r w:rsidRPr="00DC4502">
        <w:rPr>
          <w:rFonts w:ascii="仿宋_GB2312" w:eastAsia="仿宋_GB2312" w:hint="eastAsia"/>
          <w:sz w:val="28"/>
          <w:szCs w:val="28"/>
        </w:rPr>
        <w:t>：</w:t>
      </w:r>
      <w:r w:rsidRPr="003D103A">
        <w:rPr>
          <w:rFonts w:ascii="仿宋_GB2312" w:eastAsia="仿宋_GB2312" w:hint="eastAsia"/>
          <w:sz w:val="28"/>
          <w:szCs w:val="28"/>
        </w:rPr>
        <w:t>广州市越秀区东风东路776</w:t>
      </w:r>
      <w:r>
        <w:rPr>
          <w:rFonts w:ascii="仿宋_GB2312" w:eastAsia="仿宋_GB2312" w:hint="eastAsia"/>
          <w:sz w:val="28"/>
          <w:szCs w:val="28"/>
        </w:rPr>
        <w:t>号力迅商务中心4</w:t>
      </w:r>
      <w:r w:rsidRPr="003D103A">
        <w:rPr>
          <w:rFonts w:ascii="仿宋_GB2312" w:eastAsia="仿宋_GB2312" w:hint="eastAsia"/>
          <w:sz w:val="28"/>
          <w:szCs w:val="28"/>
        </w:rPr>
        <w:t>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5012"/>
      </w:tblGrid>
      <w:tr w:rsidR="003D103A" w:rsidTr="009B4A8C">
        <w:tc>
          <w:tcPr>
            <w:tcW w:w="1242" w:type="dxa"/>
          </w:tcPr>
          <w:p w:rsidR="003D103A" w:rsidRDefault="003D103A" w:rsidP="009B4A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3D103A" w:rsidRDefault="003D103A" w:rsidP="009B4A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5012" w:type="dxa"/>
          </w:tcPr>
          <w:p w:rsidR="003D103A" w:rsidRDefault="003D103A" w:rsidP="009B4A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内容</w:t>
            </w:r>
          </w:p>
        </w:tc>
      </w:tr>
      <w:tr w:rsidR="003D103A" w:rsidTr="009B4A8C">
        <w:tc>
          <w:tcPr>
            <w:tcW w:w="1242" w:type="dxa"/>
          </w:tcPr>
          <w:p w:rsidR="003D103A" w:rsidRDefault="003D103A" w:rsidP="009B4A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D103A" w:rsidRDefault="00C759DC" w:rsidP="009B4A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9:30-10:0</w:t>
            </w:r>
            <w:r w:rsidR="003D103A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5012" w:type="dxa"/>
          </w:tcPr>
          <w:p w:rsidR="003D103A" w:rsidRDefault="003D103A" w:rsidP="009B4A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签到</w:t>
            </w:r>
          </w:p>
        </w:tc>
      </w:tr>
      <w:tr w:rsidR="003D103A" w:rsidTr="009B4A8C">
        <w:tc>
          <w:tcPr>
            <w:tcW w:w="1242" w:type="dxa"/>
          </w:tcPr>
          <w:p w:rsidR="003D103A" w:rsidRDefault="003D103A" w:rsidP="009B4A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D103A" w:rsidRDefault="00C759DC" w:rsidP="009B4A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10:00-10:1</w:t>
            </w:r>
            <w:r w:rsidR="003D103A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012" w:type="dxa"/>
          </w:tcPr>
          <w:p w:rsidR="003D103A" w:rsidRDefault="003D103A" w:rsidP="009B4A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参观广州顺丰监控中心</w:t>
            </w:r>
          </w:p>
        </w:tc>
      </w:tr>
      <w:tr w:rsidR="003D103A" w:rsidTr="009B4A8C">
        <w:tc>
          <w:tcPr>
            <w:tcW w:w="1242" w:type="dxa"/>
          </w:tcPr>
          <w:p w:rsidR="003D103A" w:rsidRDefault="003D103A" w:rsidP="009B4A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D103A" w:rsidRDefault="00C759DC" w:rsidP="009B4A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="003D103A">
              <w:rPr>
                <w:rFonts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3D103A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3D103A">
              <w:rPr>
                <w:rFonts w:ascii="仿宋_GB2312" w:eastAsia="仿宋_GB2312"/>
                <w:sz w:val="28"/>
                <w:szCs w:val="28"/>
              </w:rPr>
              <w:t>-1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3D103A">
              <w:rPr>
                <w:rFonts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3671A7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012" w:type="dxa"/>
          </w:tcPr>
          <w:p w:rsidR="003D103A" w:rsidRDefault="00C843C3" w:rsidP="00741B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顺丰速运</w:t>
            </w:r>
            <w:r w:rsidR="003671A7">
              <w:rPr>
                <w:rFonts w:ascii="仿宋_GB2312" w:eastAsia="仿宋_GB2312" w:hint="eastAsia"/>
                <w:sz w:val="28"/>
                <w:szCs w:val="28"/>
              </w:rPr>
              <w:t>物流</w:t>
            </w:r>
            <w:r>
              <w:rPr>
                <w:rFonts w:ascii="仿宋_GB2312" w:eastAsia="仿宋_GB2312" w:hint="eastAsia"/>
                <w:sz w:val="28"/>
                <w:szCs w:val="28"/>
              </w:rPr>
              <w:t>信息化建设</w:t>
            </w:r>
            <w:r w:rsidR="003671A7">
              <w:rPr>
                <w:rFonts w:ascii="仿宋_GB2312" w:eastAsia="仿宋_GB2312" w:hint="eastAsia"/>
                <w:sz w:val="28"/>
                <w:szCs w:val="28"/>
              </w:rPr>
              <w:t>经验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分享</w:t>
            </w:r>
          </w:p>
        </w:tc>
      </w:tr>
      <w:tr w:rsidR="003D103A" w:rsidTr="009B4A8C">
        <w:tc>
          <w:tcPr>
            <w:tcW w:w="1242" w:type="dxa"/>
          </w:tcPr>
          <w:p w:rsidR="003D103A" w:rsidRDefault="003671A7" w:rsidP="009B4A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D103A" w:rsidRDefault="00C759DC" w:rsidP="00C843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11:1</w:t>
            </w:r>
            <w:r w:rsidR="003671A7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3D103A">
              <w:rPr>
                <w:rFonts w:ascii="仿宋_GB2312" w:eastAsia="仿宋_GB2312" w:hint="eastAsia"/>
                <w:sz w:val="28"/>
                <w:szCs w:val="28"/>
              </w:rPr>
              <w:t>-1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C843C3"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C843C3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5012" w:type="dxa"/>
          </w:tcPr>
          <w:p w:rsidR="003D103A" w:rsidRDefault="00C843C3" w:rsidP="009B4A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互动交流</w:t>
            </w:r>
          </w:p>
        </w:tc>
      </w:tr>
      <w:tr w:rsidR="003D103A" w:rsidTr="009B4A8C">
        <w:tc>
          <w:tcPr>
            <w:tcW w:w="1242" w:type="dxa"/>
          </w:tcPr>
          <w:p w:rsidR="003D103A" w:rsidRDefault="003671A7" w:rsidP="009B4A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D103A" w:rsidRDefault="00C759DC" w:rsidP="009B4A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11:3</w:t>
            </w:r>
            <w:r w:rsidR="00C843C3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5012" w:type="dxa"/>
          </w:tcPr>
          <w:p w:rsidR="003D103A" w:rsidRDefault="003D103A" w:rsidP="009B4A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活动结束</w:t>
            </w:r>
          </w:p>
        </w:tc>
      </w:tr>
    </w:tbl>
    <w:p w:rsidR="003D103A" w:rsidRDefault="003D103A" w:rsidP="003D103A">
      <w:pPr>
        <w:jc w:val="left"/>
        <w:rPr>
          <w:rFonts w:ascii="仿宋_GB2312" w:eastAsia="仿宋_GB2312"/>
          <w:b/>
          <w:sz w:val="32"/>
          <w:szCs w:val="32"/>
        </w:rPr>
        <w:sectPr w:rsidR="003D103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D103A" w:rsidRPr="003E097D" w:rsidRDefault="003D103A" w:rsidP="003D103A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附件2</w:t>
      </w:r>
      <w:r w:rsidRPr="003E097D">
        <w:rPr>
          <w:rFonts w:ascii="仿宋_GB2312" w:eastAsia="仿宋_GB2312" w:hint="eastAsia"/>
          <w:sz w:val="28"/>
          <w:szCs w:val="28"/>
        </w:rPr>
        <w:t>：</w:t>
      </w:r>
    </w:p>
    <w:p w:rsidR="0083237C" w:rsidRPr="0083237C" w:rsidRDefault="007157C3" w:rsidP="0083237C">
      <w:pPr>
        <w:autoSpaceDE w:val="0"/>
        <w:autoSpaceDN w:val="0"/>
        <w:adjustRightInd w:val="0"/>
        <w:spacing w:line="0" w:lineRule="atLeast"/>
        <w:jc w:val="center"/>
        <w:rPr>
          <w:rFonts w:ascii="方正小标宋简体" w:eastAsia="方正小标宋简体" w:hAnsi="宋体" w:cs="仿宋_GB2312"/>
          <w:b/>
          <w:kern w:val="0"/>
          <w:sz w:val="36"/>
          <w:szCs w:val="36"/>
        </w:rPr>
      </w:pPr>
      <w:r w:rsidRPr="0083237C">
        <w:rPr>
          <w:rFonts w:ascii="方正小标宋简体" w:eastAsia="方正小标宋简体" w:hAnsi="宋体" w:cs="仿宋_GB2312" w:hint="eastAsia"/>
          <w:b/>
          <w:kern w:val="0"/>
          <w:sz w:val="36"/>
          <w:szCs w:val="36"/>
        </w:rPr>
        <w:t>“走进广州顺丰速运参观交流</w:t>
      </w:r>
    </w:p>
    <w:p w:rsidR="003D103A" w:rsidRPr="0083237C" w:rsidRDefault="007157C3" w:rsidP="0083237C">
      <w:pPr>
        <w:autoSpaceDE w:val="0"/>
        <w:autoSpaceDN w:val="0"/>
        <w:adjustRightInd w:val="0"/>
        <w:spacing w:line="0" w:lineRule="atLeast"/>
        <w:jc w:val="center"/>
        <w:rPr>
          <w:rFonts w:ascii="方正小标宋简体" w:eastAsia="方正小标宋简体" w:hAnsi="宋体" w:cs="仿宋_GB2312"/>
          <w:b/>
          <w:kern w:val="0"/>
          <w:sz w:val="36"/>
          <w:szCs w:val="36"/>
        </w:rPr>
      </w:pPr>
      <w:r w:rsidRPr="0083237C">
        <w:rPr>
          <w:rFonts w:ascii="方正小标宋简体" w:eastAsia="方正小标宋简体" w:hAnsi="宋体" w:cs="仿宋_GB2312" w:hint="eastAsia"/>
          <w:b/>
          <w:kern w:val="0"/>
          <w:sz w:val="36"/>
          <w:szCs w:val="36"/>
        </w:rPr>
        <w:t>——走进总部企业第11期系列活动”</w:t>
      </w:r>
      <w:r w:rsidR="00B665D8">
        <w:rPr>
          <w:rFonts w:ascii="方正小标宋简体" w:eastAsia="方正小标宋简体" w:hAnsi="宋体" w:cs="仿宋_GB2312" w:hint="eastAsia"/>
          <w:b/>
          <w:kern w:val="0"/>
          <w:sz w:val="36"/>
          <w:szCs w:val="36"/>
        </w:rPr>
        <w:t>参会</w:t>
      </w:r>
      <w:bookmarkStart w:id="0" w:name="_GoBack"/>
      <w:bookmarkEnd w:id="0"/>
      <w:r w:rsidR="003D103A" w:rsidRPr="0083237C">
        <w:rPr>
          <w:rFonts w:ascii="方正小标宋简体" w:eastAsia="方正小标宋简体" w:hAnsi="宋体" w:cs="仿宋_GB2312" w:hint="eastAsia"/>
          <w:b/>
          <w:kern w:val="0"/>
          <w:sz w:val="36"/>
          <w:szCs w:val="36"/>
        </w:rPr>
        <w:t>回执</w:t>
      </w:r>
    </w:p>
    <w:p w:rsidR="0083237C" w:rsidRDefault="0083237C" w:rsidP="009B4A8C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7157C3" w:rsidRPr="00DC4502" w:rsidRDefault="007157C3" w:rsidP="009B4A8C">
      <w:pPr>
        <w:spacing w:line="360" w:lineRule="auto"/>
        <w:rPr>
          <w:rFonts w:ascii="仿宋_GB2312" w:eastAsia="仿宋_GB2312"/>
          <w:sz w:val="28"/>
          <w:szCs w:val="28"/>
        </w:rPr>
      </w:pPr>
      <w:r w:rsidRPr="00DC4502">
        <w:rPr>
          <w:rFonts w:ascii="仿宋_GB2312" w:eastAsia="仿宋_GB2312" w:hint="eastAsia"/>
          <w:sz w:val="28"/>
          <w:szCs w:val="28"/>
        </w:rPr>
        <w:t>时间：</w:t>
      </w:r>
      <w:r w:rsidR="00990AA2">
        <w:rPr>
          <w:rFonts w:ascii="仿宋_GB2312" w:eastAsia="仿宋_GB2312" w:hint="eastAsia"/>
          <w:sz w:val="28"/>
          <w:szCs w:val="28"/>
        </w:rPr>
        <w:t>2016</w:t>
      </w:r>
      <w:r w:rsidR="00990AA2" w:rsidRPr="00DC4502">
        <w:rPr>
          <w:rFonts w:ascii="仿宋_GB2312" w:eastAsia="仿宋_GB2312" w:hint="eastAsia"/>
          <w:sz w:val="28"/>
          <w:szCs w:val="28"/>
        </w:rPr>
        <w:t>年</w:t>
      </w:r>
      <w:r w:rsidR="00990AA2">
        <w:rPr>
          <w:rFonts w:ascii="仿宋_GB2312" w:eastAsia="仿宋_GB2312" w:hint="eastAsia"/>
          <w:sz w:val="28"/>
          <w:szCs w:val="28"/>
        </w:rPr>
        <w:t>7</w:t>
      </w:r>
      <w:r w:rsidR="00990AA2" w:rsidRPr="00DC4502">
        <w:rPr>
          <w:rFonts w:ascii="仿宋_GB2312" w:eastAsia="仿宋_GB2312" w:hint="eastAsia"/>
          <w:sz w:val="28"/>
          <w:szCs w:val="28"/>
        </w:rPr>
        <w:t>月</w:t>
      </w:r>
      <w:r w:rsidR="00990AA2">
        <w:rPr>
          <w:rFonts w:ascii="仿宋_GB2312" w:eastAsia="仿宋_GB2312" w:hint="eastAsia"/>
          <w:sz w:val="28"/>
          <w:szCs w:val="28"/>
        </w:rPr>
        <w:t>22日（周五</w:t>
      </w:r>
      <w:r w:rsidR="00990AA2" w:rsidRPr="00DC4502">
        <w:rPr>
          <w:rFonts w:ascii="仿宋_GB2312" w:eastAsia="仿宋_GB2312" w:hint="eastAsia"/>
          <w:sz w:val="28"/>
          <w:szCs w:val="28"/>
        </w:rPr>
        <w:t>）</w:t>
      </w:r>
      <w:r w:rsidR="00990AA2">
        <w:rPr>
          <w:rFonts w:ascii="仿宋_GB2312" w:eastAsia="仿宋_GB2312" w:hint="eastAsia"/>
          <w:sz w:val="28"/>
          <w:szCs w:val="28"/>
        </w:rPr>
        <w:t xml:space="preserve"> 10:0</w:t>
      </w:r>
      <w:r w:rsidR="00990AA2" w:rsidRPr="00DC4502">
        <w:rPr>
          <w:rFonts w:ascii="仿宋_GB2312" w:eastAsia="仿宋_GB2312" w:hint="eastAsia"/>
          <w:sz w:val="28"/>
          <w:szCs w:val="28"/>
        </w:rPr>
        <w:t>0</w:t>
      </w:r>
      <w:r w:rsidR="00990AA2">
        <w:rPr>
          <w:rFonts w:ascii="仿宋_GB2312" w:eastAsia="仿宋_GB2312" w:hint="eastAsia"/>
          <w:sz w:val="28"/>
          <w:szCs w:val="28"/>
        </w:rPr>
        <w:t>-11:30</w:t>
      </w:r>
    </w:p>
    <w:p w:rsidR="007157C3" w:rsidRPr="008102FA" w:rsidRDefault="007157C3" w:rsidP="007157C3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地点</w:t>
      </w:r>
      <w:r w:rsidRPr="00DC4502">
        <w:rPr>
          <w:rFonts w:ascii="仿宋_GB2312" w:eastAsia="仿宋_GB2312" w:hint="eastAsia"/>
          <w:sz w:val="28"/>
          <w:szCs w:val="28"/>
        </w:rPr>
        <w:t>：</w:t>
      </w:r>
      <w:r w:rsidRPr="003D103A">
        <w:rPr>
          <w:rFonts w:ascii="仿宋_GB2312" w:eastAsia="仿宋_GB2312" w:hint="eastAsia"/>
          <w:sz w:val="28"/>
          <w:szCs w:val="28"/>
        </w:rPr>
        <w:t>广州市越秀区东风东路776</w:t>
      </w:r>
      <w:r>
        <w:rPr>
          <w:rFonts w:ascii="仿宋_GB2312" w:eastAsia="仿宋_GB2312" w:hint="eastAsia"/>
          <w:sz w:val="28"/>
          <w:szCs w:val="28"/>
        </w:rPr>
        <w:t>号力迅商务中心4</w:t>
      </w:r>
      <w:r w:rsidRPr="003D103A">
        <w:rPr>
          <w:rFonts w:ascii="仿宋_GB2312" w:eastAsia="仿宋_GB2312" w:hint="eastAsia"/>
          <w:sz w:val="28"/>
          <w:szCs w:val="28"/>
        </w:rPr>
        <w:t>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5"/>
        <w:gridCol w:w="2267"/>
        <w:gridCol w:w="1636"/>
        <w:gridCol w:w="2524"/>
      </w:tblGrid>
      <w:tr w:rsidR="003D103A" w:rsidTr="009B4A8C">
        <w:trPr>
          <w:trHeight w:val="446"/>
          <w:jc w:val="center"/>
        </w:trPr>
        <w:tc>
          <w:tcPr>
            <w:tcW w:w="1229" w:type="pct"/>
            <w:vAlign w:val="center"/>
          </w:tcPr>
          <w:p w:rsidR="003D103A" w:rsidRPr="00347961" w:rsidRDefault="003D103A" w:rsidP="009B4A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47961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3771" w:type="pct"/>
            <w:gridSpan w:val="3"/>
            <w:vAlign w:val="center"/>
          </w:tcPr>
          <w:p w:rsidR="003D103A" w:rsidRPr="00347961" w:rsidRDefault="003D103A" w:rsidP="009B4A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D103A" w:rsidTr="009B4A8C">
        <w:trPr>
          <w:trHeight w:val="470"/>
          <w:jc w:val="center"/>
        </w:trPr>
        <w:tc>
          <w:tcPr>
            <w:tcW w:w="1229" w:type="pct"/>
            <w:vAlign w:val="center"/>
          </w:tcPr>
          <w:p w:rsidR="003D103A" w:rsidRDefault="003D103A" w:rsidP="009B4A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47961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330" w:type="pct"/>
            <w:vAlign w:val="center"/>
          </w:tcPr>
          <w:p w:rsidR="003D103A" w:rsidRDefault="003D103A" w:rsidP="009B4A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0" w:type="pct"/>
            <w:vAlign w:val="center"/>
          </w:tcPr>
          <w:p w:rsidR="003D103A" w:rsidRPr="00347961" w:rsidRDefault="003D103A" w:rsidP="009B4A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47961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481" w:type="pct"/>
            <w:vAlign w:val="center"/>
          </w:tcPr>
          <w:p w:rsidR="003D103A" w:rsidRDefault="003D103A" w:rsidP="009B4A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D103A" w:rsidTr="009B4A8C">
        <w:trPr>
          <w:trHeight w:val="470"/>
          <w:jc w:val="center"/>
        </w:trPr>
        <w:tc>
          <w:tcPr>
            <w:tcW w:w="1229" w:type="pct"/>
            <w:vAlign w:val="center"/>
          </w:tcPr>
          <w:p w:rsidR="003D103A" w:rsidRPr="00347961" w:rsidRDefault="003D103A" w:rsidP="009B4A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47961"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1330" w:type="pct"/>
            <w:vAlign w:val="center"/>
          </w:tcPr>
          <w:p w:rsidR="003D103A" w:rsidRDefault="003D103A" w:rsidP="009B4A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0" w:type="pct"/>
            <w:vAlign w:val="center"/>
          </w:tcPr>
          <w:p w:rsidR="003D103A" w:rsidRPr="00347961" w:rsidRDefault="003D103A" w:rsidP="009B4A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47961">
              <w:rPr>
                <w:rFonts w:ascii="仿宋_GB2312" w:eastAsia="仿宋_GB2312"/>
                <w:sz w:val="32"/>
                <w:szCs w:val="32"/>
              </w:rPr>
              <w:t>E-mail</w:t>
            </w:r>
          </w:p>
        </w:tc>
        <w:tc>
          <w:tcPr>
            <w:tcW w:w="1481" w:type="pct"/>
            <w:vAlign w:val="center"/>
          </w:tcPr>
          <w:p w:rsidR="003D103A" w:rsidRDefault="003D103A" w:rsidP="009B4A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D103A" w:rsidRPr="00EF6A00" w:rsidRDefault="003D103A" w:rsidP="003D103A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EF6A00">
        <w:rPr>
          <w:rFonts w:ascii="仿宋_GB2312" w:eastAsia="仿宋_GB2312" w:hint="eastAsia"/>
          <w:sz w:val="28"/>
          <w:szCs w:val="28"/>
        </w:rPr>
        <w:t>本次活动规模</w:t>
      </w:r>
      <w:r w:rsidR="00FC3EBE">
        <w:rPr>
          <w:rFonts w:ascii="仿宋_GB2312" w:eastAsia="仿宋_GB2312" w:hint="eastAsia"/>
          <w:sz w:val="28"/>
          <w:szCs w:val="28"/>
        </w:rPr>
        <w:t>40</w:t>
      </w:r>
      <w:r w:rsidRPr="00EF6A00">
        <w:rPr>
          <w:rFonts w:ascii="仿宋_GB2312" w:eastAsia="仿宋_GB2312" w:hint="eastAsia"/>
          <w:sz w:val="28"/>
          <w:szCs w:val="28"/>
        </w:rPr>
        <w:t>人，</w:t>
      </w:r>
      <w:r w:rsidR="00FC3EBE" w:rsidRPr="00FC3EBE">
        <w:rPr>
          <w:rFonts w:ascii="仿宋_GB2312" w:eastAsia="仿宋_GB2312" w:hint="eastAsia"/>
          <w:sz w:val="28"/>
          <w:szCs w:val="28"/>
        </w:rPr>
        <w:t>会员企业优先报名，每个公司限报名1人</w:t>
      </w:r>
      <w:r w:rsidRPr="00EF6A00">
        <w:rPr>
          <w:rFonts w:ascii="仿宋_GB2312" w:eastAsia="仿宋_GB2312" w:hint="eastAsia"/>
          <w:sz w:val="28"/>
          <w:szCs w:val="28"/>
        </w:rPr>
        <w:t>。请有关企业于</w:t>
      </w:r>
      <w:r w:rsidR="00FC3EBE">
        <w:rPr>
          <w:rFonts w:ascii="仿宋_GB2312" w:eastAsia="仿宋_GB2312" w:hint="eastAsia"/>
          <w:sz w:val="28"/>
          <w:szCs w:val="28"/>
        </w:rPr>
        <w:t>7</w:t>
      </w:r>
      <w:r w:rsidRPr="00EF6A00">
        <w:rPr>
          <w:rFonts w:ascii="仿宋_GB2312" w:eastAsia="仿宋_GB2312" w:hint="eastAsia"/>
          <w:sz w:val="28"/>
          <w:szCs w:val="28"/>
        </w:rPr>
        <w:t>月</w:t>
      </w:r>
      <w:r w:rsidR="00FC3EBE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日前填写附件的参会回执，并发回协会秘书处，以便活动</w:t>
      </w:r>
      <w:r w:rsidRPr="00EF6A00">
        <w:rPr>
          <w:rFonts w:ascii="仿宋_GB2312" w:eastAsia="仿宋_GB2312" w:hint="eastAsia"/>
          <w:sz w:val="28"/>
          <w:szCs w:val="28"/>
        </w:rPr>
        <w:t>安排。</w:t>
      </w:r>
    </w:p>
    <w:p w:rsidR="003D103A" w:rsidRDefault="003D103A" w:rsidP="003D103A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EF6A00">
        <w:rPr>
          <w:rFonts w:ascii="仿宋_GB2312" w:eastAsia="仿宋_GB2312" w:hint="eastAsia"/>
          <w:sz w:val="28"/>
          <w:szCs w:val="28"/>
        </w:rPr>
        <w:t>联系人：叶馨、</w:t>
      </w:r>
      <w:r>
        <w:rPr>
          <w:rFonts w:ascii="仿宋_GB2312" w:eastAsia="仿宋_GB2312" w:hint="eastAsia"/>
          <w:sz w:val="28"/>
          <w:szCs w:val="28"/>
        </w:rPr>
        <w:t>毛柳</w:t>
      </w:r>
      <w:r w:rsidRPr="00EF6A00">
        <w:rPr>
          <w:rFonts w:ascii="仿宋_GB2312" w:eastAsia="仿宋_GB2312" w:hint="eastAsia"/>
          <w:sz w:val="28"/>
          <w:szCs w:val="28"/>
        </w:rPr>
        <w:t>，电话：</w:t>
      </w:r>
      <w:r w:rsidRPr="00EF6A00">
        <w:rPr>
          <w:rFonts w:ascii="仿宋_GB2312" w:eastAsia="仿宋_GB2312"/>
          <w:sz w:val="28"/>
          <w:szCs w:val="28"/>
        </w:rPr>
        <w:t>020-663115</w:t>
      </w:r>
      <w:r w:rsidRPr="00EF6A00">
        <w:rPr>
          <w:rFonts w:ascii="仿宋_GB2312" w:eastAsia="仿宋_GB2312" w:hint="eastAsia"/>
          <w:sz w:val="28"/>
          <w:szCs w:val="28"/>
        </w:rPr>
        <w:t>48</w:t>
      </w:r>
      <w:r>
        <w:rPr>
          <w:rFonts w:ascii="仿宋_GB2312" w:eastAsia="仿宋_GB2312" w:hint="eastAsia"/>
          <w:sz w:val="28"/>
          <w:szCs w:val="28"/>
        </w:rPr>
        <w:t>，</w:t>
      </w:r>
      <w:r w:rsidRPr="006D1A09">
        <w:rPr>
          <w:rFonts w:ascii="仿宋_GB2312" w:eastAsia="仿宋_GB2312" w:hint="eastAsia"/>
          <w:sz w:val="28"/>
          <w:szCs w:val="28"/>
        </w:rPr>
        <w:t>29869827</w:t>
      </w:r>
      <w:r w:rsidRPr="00EF6A00">
        <w:rPr>
          <w:rFonts w:ascii="仿宋_GB2312" w:eastAsia="仿宋_GB2312" w:hint="eastAsia"/>
          <w:sz w:val="28"/>
          <w:szCs w:val="28"/>
        </w:rPr>
        <w:t>，传真：</w:t>
      </w:r>
      <w:r w:rsidRPr="00EF6A00">
        <w:rPr>
          <w:rFonts w:ascii="仿宋_GB2312" w:eastAsia="仿宋_GB2312"/>
          <w:sz w:val="28"/>
          <w:szCs w:val="28"/>
        </w:rPr>
        <w:t>020-66311543</w:t>
      </w:r>
      <w:r w:rsidRPr="00EF6A00">
        <w:rPr>
          <w:rFonts w:ascii="仿宋_GB2312" w:eastAsia="仿宋_GB2312" w:hint="eastAsia"/>
          <w:sz w:val="28"/>
          <w:szCs w:val="28"/>
        </w:rPr>
        <w:t>，邮箱：</w:t>
      </w:r>
      <w:hyperlink r:id="rId7" w:history="1">
        <w:r w:rsidRPr="00EF6A00">
          <w:rPr>
            <w:rFonts w:ascii="仿宋_GB2312" w:eastAsia="仿宋_GB2312"/>
            <w:sz w:val="28"/>
            <w:szCs w:val="28"/>
          </w:rPr>
          <w:t>gzhea@vip.163.com</w:t>
        </w:r>
      </w:hyperlink>
      <w:r w:rsidRPr="00EF6A00">
        <w:rPr>
          <w:rFonts w:ascii="仿宋_GB2312" w:eastAsia="仿宋_GB2312" w:hint="eastAsia"/>
          <w:sz w:val="28"/>
          <w:szCs w:val="28"/>
        </w:rPr>
        <w:t>。</w:t>
      </w:r>
    </w:p>
    <w:p w:rsidR="003D103A" w:rsidRPr="00A7234B" w:rsidRDefault="003D103A" w:rsidP="003D103A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940B42" w:rsidRDefault="00533534">
      <w:r>
        <w:rPr>
          <w:noProof/>
        </w:rPr>
        <w:drawing>
          <wp:inline distT="0" distB="0" distL="0" distR="0" wp14:anchorId="16BF9FC3" wp14:editId="2923FD3C">
            <wp:extent cx="5274310" cy="32848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0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7B" w:rsidRDefault="00D8207B" w:rsidP="00FC3EBE">
      <w:r>
        <w:separator/>
      </w:r>
    </w:p>
  </w:endnote>
  <w:endnote w:type="continuationSeparator" w:id="0">
    <w:p w:rsidR="00D8207B" w:rsidRDefault="00D8207B" w:rsidP="00FC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7B" w:rsidRDefault="00D8207B" w:rsidP="00FC3EBE">
      <w:r>
        <w:separator/>
      </w:r>
    </w:p>
  </w:footnote>
  <w:footnote w:type="continuationSeparator" w:id="0">
    <w:p w:rsidR="00D8207B" w:rsidRDefault="00D8207B" w:rsidP="00FC3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25"/>
    <w:rsid w:val="00365D3F"/>
    <w:rsid w:val="003671A7"/>
    <w:rsid w:val="003D103A"/>
    <w:rsid w:val="00457DC5"/>
    <w:rsid w:val="00533534"/>
    <w:rsid w:val="006B0625"/>
    <w:rsid w:val="007157C3"/>
    <w:rsid w:val="00741BAF"/>
    <w:rsid w:val="0083237C"/>
    <w:rsid w:val="00940B42"/>
    <w:rsid w:val="00990AA2"/>
    <w:rsid w:val="00B665D8"/>
    <w:rsid w:val="00C759DC"/>
    <w:rsid w:val="00C843C3"/>
    <w:rsid w:val="00D63F08"/>
    <w:rsid w:val="00D8207B"/>
    <w:rsid w:val="00F1144B"/>
    <w:rsid w:val="00F43BBC"/>
    <w:rsid w:val="00FC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D103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D103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C3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C3EB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C3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C3EB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D103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D103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C3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C3EB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C3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C3E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zhea@vip.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2016-07-05T03:48:00Z</dcterms:created>
  <dcterms:modified xsi:type="dcterms:W3CDTF">2016-07-11T01:42:00Z</dcterms:modified>
</cp:coreProperties>
</file>